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348" w:rsidRPr="002F4348" w:rsidRDefault="002F4348" w:rsidP="002F4348">
      <w:pPr>
        <w:spacing w:after="0" w:line="360" w:lineRule="auto"/>
        <w:jc w:val="center"/>
        <w:rPr>
          <w:color w:val="00B0F0"/>
          <w:sz w:val="24"/>
          <w:szCs w:val="21"/>
        </w:rPr>
      </w:pPr>
      <w:bookmarkStart w:id="0" w:name="_GoBack"/>
      <w:r w:rsidRPr="002F4348">
        <w:rPr>
          <w:rFonts w:hint="eastAsia"/>
          <w:b/>
          <w:bCs/>
          <w:color w:val="00B0F0"/>
          <w:sz w:val="40"/>
          <w:szCs w:val="32"/>
        </w:rPr>
        <w:t>专题</w:t>
      </w:r>
      <w:r w:rsidRPr="002F4348">
        <w:rPr>
          <w:b/>
          <w:bCs/>
          <w:color w:val="00B0F0"/>
          <w:sz w:val="40"/>
          <w:szCs w:val="32"/>
        </w:rPr>
        <w:t>04</w:t>
      </w:r>
      <w:r w:rsidRPr="002F4348">
        <w:rPr>
          <w:rFonts w:hint="eastAsia"/>
          <w:b/>
          <w:bCs/>
          <w:color w:val="00B0F0"/>
          <w:sz w:val="40"/>
          <w:szCs w:val="32"/>
        </w:rPr>
        <w:t xml:space="preserve"> </w:t>
      </w:r>
      <w:r w:rsidRPr="002F4348">
        <w:rPr>
          <w:rFonts w:hint="eastAsia"/>
          <w:b/>
          <w:bCs/>
          <w:color w:val="00B0F0"/>
          <w:sz w:val="40"/>
          <w:szCs w:val="32"/>
        </w:rPr>
        <w:t>光现象</w:t>
      </w:r>
    </w:p>
    <w:bookmarkEnd w:id="0"/>
    <w:p w:rsidR="002F4348" w:rsidRDefault="002F4348" w:rsidP="002F4348">
      <w:pPr>
        <w:spacing w:after="0" w:line="360" w:lineRule="auto"/>
        <w:ind w:firstLineChars="200" w:firstLine="420"/>
        <w:jc w:val="left"/>
        <w:rPr>
          <w:szCs w:val="21"/>
        </w:rPr>
      </w:pPr>
      <w:r>
        <w:rPr>
          <w:szCs w:val="21"/>
        </w:rPr>
        <w:t>1.</w:t>
      </w:r>
      <w:r>
        <w:rPr>
          <w:rFonts w:hint="eastAsia"/>
          <w:szCs w:val="21"/>
        </w:rPr>
        <w:t>（</w:t>
      </w:r>
      <w:r>
        <w:rPr>
          <w:szCs w:val="21"/>
        </w:rPr>
        <w:t>2005</w:t>
      </w:r>
      <w:r>
        <w:rPr>
          <w:rFonts w:hint="eastAsia"/>
          <w:szCs w:val="21"/>
        </w:rPr>
        <w:t>天津，</w:t>
      </w:r>
      <w:r>
        <w:rPr>
          <w:szCs w:val="21"/>
        </w:rPr>
        <w:t>3</w:t>
      </w:r>
      <w:r>
        <w:rPr>
          <w:rFonts w:hint="eastAsia"/>
          <w:szCs w:val="21"/>
        </w:rPr>
        <w:t>）物体到平面镜镜面的距离是</w:t>
      </w:r>
      <w:r>
        <w:rPr>
          <w:szCs w:val="21"/>
        </w:rPr>
        <w:t>2m</w:t>
      </w:r>
      <w:r>
        <w:rPr>
          <w:rFonts w:hint="eastAsia"/>
          <w:szCs w:val="21"/>
        </w:rPr>
        <w:t>，则该物体在平面镜中的像到镜面的距离是</w:t>
      </w:r>
      <w:r>
        <w:rPr>
          <w:szCs w:val="21"/>
        </w:rPr>
        <w:t xml:space="preserve"> (    )</w:t>
      </w:r>
    </w:p>
    <w:p w:rsidR="002F4348" w:rsidRDefault="002F4348" w:rsidP="002F4348">
      <w:pPr>
        <w:spacing w:after="0" w:line="360" w:lineRule="auto"/>
        <w:ind w:firstLineChars="200" w:firstLine="420"/>
        <w:jc w:val="left"/>
        <w:rPr>
          <w:szCs w:val="21"/>
        </w:rPr>
      </w:pPr>
      <w:r>
        <w:rPr>
          <w:szCs w:val="21"/>
        </w:rPr>
        <w:t xml:space="preserve">  A</w:t>
      </w:r>
      <w:r>
        <w:rPr>
          <w:rFonts w:hint="eastAsia"/>
          <w:szCs w:val="21"/>
        </w:rPr>
        <w:t>．</w:t>
      </w:r>
      <w:r>
        <w:rPr>
          <w:szCs w:val="21"/>
        </w:rPr>
        <w:t>1m       B</w:t>
      </w:r>
      <w:r>
        <w:rPr>
          <w:rFonts w:hint="eastAsia"/>
          <w:szCs w:val="21"/>
        </w:rPr>
        <w:t>．</w:t>
      </w:r>
      <w:r>
        <w:rPr>
          <w:szCs w:val="21"/>
        </w:rPr>
        <w:t>2m      C</w:t>
      </w:r>
      <w:r>
        <w:rPr>
          <w:rFonts w:hint="eastAsia"/>
          <w:szCs w:val="21"/>
        </w:rPr>
        <w:t>．</w:t>
      </w:r>
      <w:r>
        <w:rPr>
          <w:szCs w:val="21"/>
        </w:rPr>
        <w:t>3m      D</w:t>
      </w:r>
      <w:r>
        <w:rPr>
          <w:rFonts w:hint="eastAsia"/>
          <w:szCs w:val="21"/>
        </w:rPr>
        <w:t>．</w:t>
      </w:r>
      <w:r>
        <w:rPr>
          <w:szCs w:val="21"/>
        </w:rPr>
        <w:t>4m</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B</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【解析】因为平面镜成像的特点之一是像距与物距相等，已知物体到平面镜镜面的距离是</w:t>
      </w:r>
      <w:r>
        <w:rPr>
          <w:color w:val="FF0000"/>
          <w:szCs w:val="21"/>
        </w:rPr>
        <w:t>2m</w:t>
      </w:r>
      <w:r>
        <w:rPr>
          <w:rFonts w:hint="eastAsia"/>
          <w:color w:val="FF0000"/>
          <w:szCs w:val="21"/>
        </w:rPr>
        <w:t>，可得该物体在平面镜中的像到镜面的距离是</w:t>
      </w:r>
      <w:r>
        <w:rPr>
          <w:color w:val="FF0000"/>
          <w:szCs w:val="21"/>
        </w:rPr>
        <w:t>2m</w:t>
      </w:r>
      <w:r>
        <w:rPr>
          <w:rFonts w:hint="eastAsia"/>
          <w:color w:val="FF0000"/>
          <w:szCs w:val="21"/>
        </w:rPr>
        <w:t>．故选</w:t>
      </w:r>
      <w:r>
        <w:rPr>
          <w:color w:val="FF0000"/>
          <w:szCs w:val="21"/>
        </w:rPr>
        <w:t>B</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2.</w:t>
      </w:r>
      <w:r>
        <w:rPr>
          <w:rFonts w:hint="eastAsia"/>
          <w:szCs w:val="21"/>
        </w:rPr>
        <w:t>（</w:t>
      </w:r>
      <w:r>
        <w:rPr>
          <w:szCs w:val="21"/>
        </w:rPr>
        <w:t>2005</w:t>
      </w:r>
      <w:r>
        <w:rPr>
          <w:rFonts w:hint="eastAsia"/>
          <w:szCs w:val="21"/>
        </w:rPr>
        <w:t>天津，</w:t>
      </w:r>
      <w:r>
        <w:rPr>
          <w:szCs w:val="21"/>
        </w:rPr>
        <w:t>12</w:t>
      </w:r>
      <w:r>
        <w:rPr>
          <w:rFonts w:hint="eastAsia"/>
          <w:szCs w:val="21"/>
        </w:rPr>
        <w:t>，多选）入射光线与平面镜夹角为</w:t>
      </w:r>
      <w:r>
        <w:rPr>
          <w:i/>
          <w:iCs/>
          <w:szCs w:val="21"/>
        </w:rPr>
        <w:t>θ</w:t>
      </w:r>
      <w:r>
        <w:rPr>
          <w:rFonts w:hint="eastAsia"/>
          <w:szCs w:val="21"/>
        </w:rPr>
        <w:t>，则</w:t>
      </w:r>
      <w:r>
        <w:rPr>
          <w:szCs w:val="21"/>
        </w:rPr>
        <w:t>(     )</w:t>
      </w:r>
    </w:p>
    <w:p w:rsidR="002F4348" w:rsidRDefault="002F4348" w:rsidP="002F4348">
      <w:pPr>
        <w:spacing w:after="0" w:line="360" w:lineRule="auto"/>
        <w:ind w:firstLineChars="200" w:firstLine="420"/>
        <w:jc w:val="left"/>
        <w:rPr>
          <w:i/>
          <w:iCs/>
          <w:szCs w:val="21"/>
        </w:rPr>
      </w:pPr>
      <w:r>
        <w:rPr>
          <w:szCs w:val="21"/>
        </w:rPr>
        <w:t>A</w:t>
      </w:r>
      <w:r>
        <w:rPr>
          <w:rFonts w:hint="eastAsia"/>
          <w:szCs w:val="21"/>
        </w:rPr>
        <w:t>．入射角为</w:t>
      </w:r>
      <w:r>
        <w:rPr>
          <w:position w:val="-6"/>
          <w:szCs w:val="20"/>
        </w:rPr>
        <w:object w:dxaOrig="19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alt="学科网(www.zxxk.com)--教育资源门户，提供试题试卷、教案、课件、教学论文、素材等各类教学资源库下载，还有大量丰富的教学资讯！" style="width:9.75pt;height:14.25pt;mso-position-horizontal-relative:page;mso-position-vertical-relative:page" o:ole="">
            <v:fill o:detectmouseclick="t"/>
            <v:imagedata r:id="rId8" o:title=" "/>
          </v:shape>
          <o:OLEObject Type="Embed" ProgID="Equation.3" ShapeID="对象 1" DrawAspect="Content" ObjectID="_1665728850" r:id="rId9"/>
        </w:object>
      </w:r>
      <w:r>
        <w:rPr>
          <w:szCs w:val="21"/>
        </w:rPr>
        <w:t xml:space="preserve">                              B</w:t>
      </w:r>
      <w:r>
        <w:rPr>
          <w:rFonts w:hint="eastAsia"/>
          <w:szCs w:val="21"/>
        </w:rPr>
        <w:t>．入射角为</w:t>
      </w:r>
      <w:r>
        <w:rPr>
          <w:szCs w:val="21"/>
        </w:rPr>
        <w:t>90°</w:t>
      </w:r>
      <w:r>
        <w:rPr>
          <w:szCs w:val="21"/>
        </w:rPr>
        <w:softHyphen/>
        <w:t>-</w:t>
      </w:r>
      <w:r>
        <w:rPr>
          <w:i/>
          <w:iCs/>
          <w:szCs w:val="21"/>
        </w:rPr>
        <w:t>θ</w:t>
      </w:r>
    </w:p>
    <w:p w:rsidR="002F4348" w:rsidRDefault="002F4348" w:rsidP="002F4348">
      <w:pPr>
        <w:spacing w:after="0" w:line="360" w:lineRule="auto"/>
        <w:ind w:firstLineChars="200" w:firstLine="420"/>
        <w:jc w:val="left"/>
        <w:rPr>
          <w:i/>
          <w:iCs/>
          <w:szCs w:val="21"/>
        </w:rPr>
      </w:pPr>
      <w:r>
        <w:rPr>
          <w:szCs w:val="21"/>
        </w:rPr>
        <w:t>C</w:t>
      </w:r>
      <w:r>
        <w:rPr>
          <w:rFonts w:hint="eastAsia"/>
          <w:szCs w:val="21"/>
        </w:rPr>
        <w:t>．反射光线与入射光线夹角为</w:t>
      </w:r>
      <w:r>
        <w:rPr>
          <w:szCs w:val="21"/>
        </w:rPr>
        <w:t>180°</w:t>
      </w:r>
      <w:r>
        <w:rPr>
          <w:szCs w:val="21"/>
        </w:rPr>
        <w:softHyphen/>
        <w:t>—</w:t>
      </w:r>
      <w:r>
        <w:rPr>
          <w:position w:val="-6"/>
          <w:szCs w:val="20"/>
        </w:rPr>
        <w:object w:dxaOrig="345" w:dyaOrig="285">
          <v:shape id="对象 2" o:spid="_x0000_i1026" type="#_x0000_t75" alt="学科网(www.zxxk.com)--教育资源门户，提供试题试卷、教案、课件、教学论文、素材等各类教学资源库下载，还有大量丰富的教学资讯！" style="width:17.25pt;height:14.25pt;mso-position-horizontal-relative:page;mso-position-vertical-relative:page" o:ole="">
            <v:fill o:detectmouseclick="t"/>
            <v:imagedata r:id="rId10" o:title=" "/>
          </v:shape>
          <o:OLEObject Type="Embed" ProgID="Equation.3" ShapeID="对象 2" DrawAspect="Content" ObjectID="_1665728851" r:id="rId11"/>
        </w:object>
      </w:r>
      <w:r>
        <w:rPr>
          <w:i/>
          <w:iCs/>
          <w:szCs w:val="21"/>
        </w:rPr>
        <w:t xml:space="preserve">    </w:t>
      </w:r>
      <w:r>
        <w:rPr>
          <w:szCs w:val="21"/>
        </w:rPr>
        <w:t xml:space="preserve"> D</w:t>
      </w:r>
      <w:r>
        <w:rPr>
          <w:rFonts w:hint="eastAsia"/>
          <w:szCs w:val="21"/>
        </w:rPr>
        <w:t>．反射光线与入射光线的夹角为</w:t>
      </w:r>
      <w:r>
        <w:rPr>
          <w:position w:val="-6"/>
          <w:szCs w:val="20"/>
        </w:rPr>
        <w:object w:dxaOrig="345" w:dyaOrig="285">
          <v:shape id="对象 3" o:spid="_x0000_i1027" type="#_x0000_t75" alt="学科网(www.zxxk.com)--教育资源门户，提供试题试卷、教案、课件、教学论文、素材等各类教学资源库下载，还有大量丰富的教学资讯！" style="width:17.25pt;height:14.25pt;mso-position-horizontal-relative:page;mso-position-vertical-relative:page" o:ole="">
            <v:fill o:detectmouseclick="t"/>
            <v:imagedata r:id="rId12" o:title=" "/>
          </v:shape>
          <o:OLEObject Type="Embed" ProgID="Equation.3" ShapeID="对象 3" DrawAspect="Content" ObjectID="_1665728852" r:id="rId13"/>
        </w:objec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BC</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【解析】入射光线与平面镜夹角为</w:t>
      </w:r>
      <w:r>
        <w:rPr>
          <w:color w:val="FF0000"/>
          <w:szCs w:val="21"/>
        </w:rPr>
        <w:t>θ</w:t>
      </w:r>
      <w:r>
        <w:rPr>
          <w:rFonts w:hint="eastAsia"/>
          <w:color w:val="FF0000"/>
          <w:szCs w:val="21"/>
        </w:rPr>
        <w:t>，由于法线与镜面垂直，故入射角为</w:t>
      </w:r>
      <w:r>
        <w:rPr>
          <w:color w:val="FF0000"/>
          <w:szCs w:val="21"/>
        </w:rPr>
        <w:t>90°-θ</w:t>
      </w:r>
      <w:r>
        <w:rPr>
          <w:rFonts w:hint="eastAsia"/>
          <w:color w:val="FF0000"/>
          <w:szCs w:val="21"/>
        </w:rPr>
        <w:t>，反射角等于入射角，也为</w:t>
      </w:r>
      <w:r>
        <w:rPr>
          <w:color w:val="FF0000"/>
          <w:szCs w:val="21"/>
        </w:rPr>
        <w:t>90°-θ</w:t>
      </w:r>
      <w:r>
        <w:rPr>
          <w:rFonts w:hint="eastAsia"/>
          <w:color w:val="FF0000"/>
          <w:szCs w:val="21"/>
        </w:rPr>
        <w:t>，所以入射光线与反射光线的夹角为</w:t>
      </w:r>
      <w:r>
        <w:rPr>
          <w:color w:val="FF0000"/>
          <w:szCs w:val="21"/>
        </w:rPr>
        <w:t>180°-2θ</w:t>
      </w:r>
      <w:r>
        <w:rPr>
          <w:rFonts w:hint="eastAsia"/>
          <w:color w:val="FF0000"/>
          <w:szCs w:val="21"/>
        </w:rPr>
        <w:t>．</w:t>
      </w:r>
    </w:p>
    <w:p w:rsidR="002F4348" w:rsidRDefault="002F4348" w:rsidP="002F4348">
      <w:pPr>
        <w:spacing w:after="0" w:line="360" w:lineRule="auto"/>
        <w:ind w:firstLineChars="200" w:firstLine="420"/>
        <w:jc w:val="left"/>
        <w:rPr>
          <w:color w:val="FF0000"/>
          <w:szCs w:val="21"/>
        </w:rPr>
      </w:pPr>
      <w:r>
        <w:rPr>
          <w:rFonts w:hint="eastAsia"/>
          <w:color w:val="FF0000"/>
          <w:szCs w:val="21"/>
        </w:rPr>
        <w:t>故选</w:t>
      </w:r>
      <w:r>
        <w:rPr>
          <w:color w:val="FF0000"/>
          <w:szCs w:val="21"/>
        </w:rPr>
        <w:t>B</w:t>
      </w:r>
      <w:r>
        <w:rPr>
          <w:rFonts w:hint="eastAsia"/>
          <w:color w:val="FF0000"/>
          <w:szCs w:val="21"/>
        </w:rPr>
        <w:t>、</w:t>
      </w:r>
      <w:r>
        <w:rPr>
          <w:color w:val="FF0000"/>
          <w:szCs w:val="21"/>
        </w:rPr>
        <w:t>C</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3.</w:t>
      </w:r>
      <w:r>
        <w:rPr>
          <w:rFonts w:hint="eastAsia"/>
          <w:szCs w:val="21"/>
        </w:rPr>
        <w:t>（</w:t>
      </w:r>
      <w:r>
        <w:rPr>
          <w:szCs w:val="21"/>
        </w:rPr>
        <w:t>2005</w:t>
      </w:r>
      <w:r>
        <w:rPr>
          <w:rFonts w:hint="eastAsia"/>
          <w:szCs w:val="21"/>
        </w:rPr>
        <w:t>天津，</w:t>
      </w:r>
      <w:r>
        <w:rPr>
          <w:szCs w:val="21"/>
        </w:rPr>
        <w:t>19</w:t>
      </w:r>
      <w:r>
        <w:rPr>
          <w:rFonts w:hint="eastAsia"/>
          <w:szCs w:val="21"/>
        </w:rPr>
        <w:t>，填空）</w:t>
      </w:r>
      <w:r>
        <w:rPr>
          <w:rFonts w:hint="eastAsia"/>
        </w:rPr>
        <w:t>一束光线从玻璃射向空气，如图所示，则折射角为</w:t>
      </w:r>
      <w:r>
        <w:t>____________</w:t>
      </w:r>
      <w:r>
        <w:rPr>
          <w:rFonts w:hint="eastAsia"/>
        </w:rPr>
        <w:t>。</w:t>
      </w:r>
    </w:p>
    <w:p w:rsidR="002F4348" w:rsidRDefault="002F4348" w:rsidP="002F4348">
      <w:pPr>
        <w:spacing w:after="0" w:line="360" w:lineRule="auto"/>
        <w:jc w:val="center"/>
        <w:rPr>
          <w:color w:val="FF0000"/>
          <w:szCs w:val="21"/>
        </w:rPr>
      </w:pPr>
      <w:r>
        <w:rPr>
          <w:noProof/>
          <w:sz w:val="24"/>
        </w:rPr>
        <w:drawing>
          <wp:inline distT="0" distB="0" distL="0" distR="0">
            <wp:extent cx="1028700" cy="809625"/>
            <wp:effectExtent l="0" t="0" r="0"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4" r:link="rId15">
                      <a:lum contrast="100000"/>
                      <a:extLst>
                        <a:ext uri="{28A0092B-C50C-407E-A947-70E740481C1C}">
                          <a14:useLocalDpi xmlns:a14="http://schemas.microsoft.com/office/drawing/2010/main" val="0"/>
                        </a:ext>
                      </a:extLst>
                    </a:blip>
                    <a:srcRect/>
                    <a:stretch>
                      <a:fillRect/>
                    </a:stretch>
                  </pic:blipFill>
                  <pic:spPr bwMode="auto">
                    <a:xfrm>
                      <a:off x="0" y="0"/>
                      <a:ext cx="1028700" cy="809625"/>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30°</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【解析】根据光路图，认清入射光线、折射光线、折射角，根据图中给出的角度计算出折射角的大小，图中折射光线与界面之间的夹角为</w:t>
      </w:r>
      <w:r>
        <w:rPr>
          <w:color w:val="FF0000"/>
          <w:szCs w:val="21"/>
        </w:rPr>
        <w:t>60°</w:t>
      </w:r>
      <w:r>
        <w:rPr>
          <w:rFonts w:hint="eastAsia"/>
          <w:color w:val="FF0000"/>
          <w:szCs w:val="21"/>
        </w:rPr>
        <w:t>，折射角为</w:t>
      </w:r>
      <w:r>
        <w:rPr>
          <w:color w:val="FF0000"/>
          <w:szCs w:val="21"/>
        </w:rPr>
        <w:t>90°</w:t>
      </w:r>
      <w:r>
        <w:rPr>
          <w:rFonts w:hint="eastAsia"/>
          <w:color w:val="FF0000"/>
          <w:szCs w:val="21"/>
        </w:rPr>
        <w:t>﹣</w:t>
      </w:r>
      <w:r>
        <w:rPr>
          <w:color w:val="FF0000"/>
          <w:szCs w:val="21"/>
        </w:rPr>
        <w:t>60°=30°</w:t>
      </w:r>
    </w:p>
    <w:p w:rsidR="002F4348" w:rsidRDefault="002F4348" w:rsidP="002F4348">
      <w:pPr>
        <w:spacing w:after="0" w:line="360" w:lineRule="auto"/>
        <w:ind w:firstLineChars="200" w:firstLine="420"/>
        <w:jc w:val="left"/>
        <w:rPr>
          <w:szCs w:val="21"/>
        </w:rPr>
      </w:pPr>
      <w:r>
        <w:rPr>
          <w:szCs w:val="21"/>
        </w:rPr>
        <w:t>4.</w:t>
      </w:r>
      <w:r>
        <w:rPr>
          <w:rFonts w:hint="eastAsia"/>
          <w:szCs w:val="21"/>
        </w:rPr>
        <w:t>（</w:t>
      </w:r>
      <w:r>
        <w:rPr>
          <w:szCs w:val="21"/>
        </w:rPr>
        <w:t>2006</w:t>
      </w:r>
      <w:r>
        <w:rPr>
          <w:rFonts w:hint="eastAsia"/>
          <w:szCs w:val="21"/>
        </w:rPr>
        <w:t>天津，</w:t>
      </w:r>
      <w:r>
        <w:rPr>
          <w:szCs w:val="21"/>
        </w:rPr>
        <w:t>4</w:t>
      </w:r>
      <w:r>
        <w:rPr>
          <w:rFonts w:hint="eastAsia"/>
          <w:szCs w:val="21"/>
        </w:rPr>
        <w:t>）晴天，树阴下的地面上出现的圆形光斑是（</w:t>
      </w:r>
      <w:r>
        <w:rPr>
          <w:szCs w:val="21"/>
        </w:rPr>
        <w:t xml:space="preserve">   </w:t>
      </w:r>
      <w:r>
        <w:rPr>
          <w:rFonts w:hint="eastAsia"/>
          <w:szCs w:val="21"/>
        </w:rPr>
        <w:t>）</w:t>
      </w:r>
    </w:p>
    <w:p w:rsidR="002F4348" w:rsidRDefault="002F4348" w:rsidP="002F4348">
      <w:pPr>
        <w:spacing w:after="0" w:line="360" w:lineRule="auto"/>
        <w:ind w:firstLineChars="200" w:firstLine="420"/>
        <w:jc w:val="left"/>
        <w:rPr>
          <w:szCs w:val="21"/>
        </w:rPr>
      </w:pPr>
      <w:r>
        <w:rPr>
          <w:szCs w:val="21"/>
        </w:rPr>
        <w:t>A</w:t>
      </w:r>
      <w:r>
        <w:rPr>
          <w:rFonts w:hint="eastAsia"/>
          <w:szCs w:val="21"/>
        </w:rPr>
        <w:t>．太阳的实像</w:t>
      </w:r>
      <w:r>
        <w:rPr>
          <w:szCs w:val="21"/>
        </w:rPr>
        <w:t>B</w:t>
      </w:r>
      <w:r>
        <w:rPr>
          <w:rFonts w:hint="eastAsia"/>
          <w:szCs w:val="21"/>
        </w:rPr>
        <w:t>．太阳的影子</w:t>
      </w:r>
      <w:r>
        <w:rPr>
          <w:szCs w:val="21"/>
        </w:rPr>
        <w:t>C</w:t>
      </w:r>
      <w:r>
        <w:rPr>
          <w:rFonts w:hint="eastAsia"/>
          <w:szCs w:val="21"/>
        </w:rPr>
        <w:t>．太阳的虚像</w:t>
      </w:r>
      <w:r>
        <w:rPr>
          <w:szCs w:val="21"/>
        </w:rPr>
        <w:t>D</w:t>
      </w:r>
      <w:r>
        <w:rPr>
          <w:rFonts w:hint="eastAsia"/>
          <w:szCs w:val="21"/>
        </w:rPr>
        <w:t>．树叶的影子</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A</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【解析】树阴下的地面上出现的圆形光斑是太阳光通过浓密的树叶中的小孔所成的太阳的像，是实像，是由光的直线传播形成的．故选</w:t>
      </w:r>
      <w:r>
        <w:rPr>
          <w:color w:val="FF0000"/>
          <w:szCs w:val="21"/>
        </w:rPr>
        <w:t>A</w:t>
      </w:r>
    </w:p>
    <w:p w:rsidR="002F4348" w:rsidRDefault="002F4348" w:rsidP="002F4348">
      <w:pPr>
        <w:spacing w:after="0" w:line="360" w:lineRule="auto"/>
        <w:ind w:firstLineChars="200" w:firstLine="420"/>
        <w:jc w:val="left"/>
        <w:rPr>
          <w:szCs w:val="21"/>
        </w:rPr>
      </w:pPr>
      <w:r>
        <w:rPr>
          <w:szCs w:val="21"/>
        </w:rPr>
        <w:t>5.</w:t>
      </w:r>
      <w:r>
        <w:rPr>
          <w:rFonts w:hint="eastAsia"/>
          <w:szCs w:val="21"/>
        </w:rPr>
        <w:t>（</w:t>
      </w:r>
      <w:r>
        <w:rPr>
          <w:szCs w:val="21"/>
        </w:rPr>
        <w:t>2006</w:t>
      </w:r>
      <w:r>
        <w:rPr>
          <w:rFonts w:hint="eastAsia"/>
          <w:szCs w:val="21"/>
        </w:rPr>
        <w:t>天津，</w:t>
      </w:r>
      <w:r>
        <w:rPr>
          <w:szCs w:val="21"/>
        </w:rPr>
        <w:t>5</w:t>
      </w:r>
      <w:r>
        <w:rPr>
          <w:rFonts w:hint="eastAsia"/>
          <w:szCs w:val="21"/>
        </w:rPr>
        <w:t>）在图中，画出了光线射在空气与玻璃的界面处发生反射和折射的四幅光路图，其中正确的是（</w:t>
      </w:r>
      <w:r>
        <w:rPr>
          <w:szCs w:val="21"/>
        </w:rPr>
        <w:t xml:space="preserve">    </w:t>
      </w:r>
      <w:r>
        <w:rPr>
          <w:rFonts w:hint="eastAsia"/>
          <w:szCs w:val="21"/>
        </w:rPr>
        <w:t>）</w:t>
      </w:r>
    </w:p>
    <w:p w:rsidR="002F4348" w:rsidRDefault="002F4348" w:rsidP="002F4348">
      <w:pPr>
        <w:spacing w:after="0" w:line="360" w:lineRule="auto"/>
        <w:jc w:val="center"/>
        <w:rPr>
          <w:szCs w:val="21"/>
        </w:rPr>
      </w:pPr>
      <w:r>
        <w:rPr>
          <w:noProof/>
          <w:szCs w:val="21"/>
        </w:rPr>
        <w:lastRenderedPageBreak/>
        <w:drawing>
          <wp:inline distT="0" distB="0" distL="0" distR="0">
            <wp:extent cx="5286375" cy="876300"/>
            <wp:effectExtent l="0" t="0" r="9525"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6">
                      <a:lum bright="-6000" contrast="42000"/>
                      <a:extLst>
                        <a:ext uri="{28A0092B-C50C-407E-A947-70E740481C1C}">
                          <a14:useLocalDpi xmlns:a14="http://schemas.microsoft.com/office/drawing/2010/main" val="0"/>
                        </a:ext>
                      </a:extLst>
                    </a:blip>
                    <a:srcRect/>
                    <a:stretch>
                      <a:fillRect/>
                    </a:stretch>
                  </pic:blipFill>
                  <pic:spPr bwMode="auto">
                    <a:xfrm>
                      <a:off x="0" y="0"/>
                      <a:ext cx="5286375" cy="876300"/>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 xml:space="preserve">C </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【解析】光从玻璃斜射入空气时，发生反射和折射，反射角等于入射角，折射角应大于入射角，所以</w:t>
      </w:r>
      <w:r>
        <w:rPr>
          <w:color w:val="FF0000"/>
          <w:szCs w:val="21"/>
        </w:rPr>
        <w:t>A</w:t>
      </w:r>
      <w:r>
        <w:rPr>
          <w:rFonts w:hint="eastAsia"/>
          <w:color w:val="FF0000"/>
          <w:szCs w:val="21"/>
        </w:rPr>
        <w:t>错误．光从空气斜射入玻璃，在界面发生反射，反射角等于入射角．在发生折射时，折射光线与入射光线应分居法线两侧，折射角小于入射角，折射光线要靠近法线，所以</w:t>
      </w:r>
      <w:r>
        <w:rPr>
          <w:color w:val="FF0000"/>
          <w:szCs w:val="21"/>
        </w:rPr>
        <w:t>B</w:t>
      </w:r>
      <w:r>
        <w:rPr>
          <w:rFonts w:hint="eastAsia"/>
          <w:color w:val="FF0000"/>
          <w:szCs w:val="21"/>
        </w:rPr>
        <w:t>、</w:t>
      </w:r>
      <w:r>
        <w:rPr>
          <w:color w:val="FF0000"/>
          <w:szCs w:val="21"/>
        </w:rPr>
        <w:t>D</w:t>
      </w:r>
      <w:r>
        <w:rPr>
          <w:rFonts w:hint="eastAsia"/>
          <w:color w:val="FF0000"/>
          <w:szCs w:val="21"/>
        </w:rPr>
        <w:t>错误，</w:t>
      </w:r>
      <w:r>
        <w:rPr>
          <w:color w:val="FF0000"/>
          <w:szCs w:val="21"/>
        </w:rPr>
        <w:t>C</w:t>
      </w:r>
      <w:r>
        <w:rPr>
          <w:rFonts w:hint="eastAsia"/>
          <w:color w:val="FF0000"/>
          <w:szCs w:val="21"/>
        </w:rPr>
        <w:t>正确．</w:t>
      </w:r>
    </w:p>
    <w:p w:rsidR="002F4348" w:rsidRDefault="002F4348" w:rsidP="002F4348">
      <w:pPr>
        <w:spacing w:after="0" w:line="360" w:lineRule="auto"/>
        <w:ind w:firstLineChars="200" w:firstLine="420"/>
        <w:jc w:val="left"/>
        <w:rPr>
          <w:szCs w:val="21"/>
        </w:rPr>
      </w:pPr>
      <w:r>
        <w:rPr>
          <w:szCs w:val="21"/>
        </w:rPr>
        <w:t>6.</w:t>
      </w:r>
      <w:r>
        <w:rPr>
          <w:rFonts w:hint="eastAsia"/>
          <w:szCs w:val="21"/>
        </w:rPr>
        <w:t>（</w:t>
      </w:r>
      <w:r>
        <w:rPr>
          <w:szCs w:val="21"/>
        </w:rPr>
        <w:t>2007</w:t>
      </w:r>
      <w:r>
        <w:rPr>
          <w:rFonts w:hint="eastAsia"/>
          <w:szCs w:val="21"/>
        </w:rPr>
        <w:t>天津，</w:t>
      </w:r>
      <w:r>
        <w:rPr>
          <w:szCs w:val="21"/>
        </w:rPr>
        <w:t>3</w:t>
      </w:r>
      <w:r>
        <w:rPr>
          <w:rFonts w:hint="eastAsia"/>
          <w:szCs w:val="21"/>
        </w:rPr>
        <w:t>）光线从空气斜射入水中发生折射，图中描述折射的四幅光路图正确的是（</w:t>
      </w:r>
      <w:r>
        <w:rPr>
          <w:szCs w:val="21"/>
        </w:rPr>
        <w:t xml:space="preserve">    </w:t>
      </w:r>
      <w:r>
        <w:rPr>
          <w:rFonts w:hint="eastAsia"/>
          <w:szCs w:val="21"/>
        </w:rPr>
        <w:t>）</w:t>
      </w:r>
    </w:p>
    <w:p w:rsidR="002F4348" w:rsidRDefault="002F4348" w:rsidP="002F4348">
      <w:pPr>
        <w:spacing w:after="0" w:line="360" w:lineRule="auto"/>
        <w:jc w:val="center"/>
        <w:rPr>
          <w:szCs w:val="21"/>
        </w:rPr>
      </w:pPr>
      <w:r>
        <w:rPr>
          <w:noProof/>
          <w:szCs w:val="21"/>
        </w:rPr>
        <w:drawing>
          <wp:inline distT="0" distB="0" distL="0" distR="0">
            <wp:extent cx="4667250" cy="1143000"/>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7250" cy="1143000"/>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A</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【解析】光线从空气斜射入水中，折射角小于入射角，所以折射光线要靠近法线．所以</w:t>
      </w:r>
      <w:r>
        <w:rPr>
          <w:color w:val="FF0000"/>
          <w:szCs w:val="21"/>
        </w:rPr>
        <w:t>BC</w:t>
      </w:r>
      <w:r>
        <w:rPr>
          <w:rFonts w:hint="eastAsia"/>
          <w:color w:val="FF0000"/>
          <w:szCs w:val="21"/>
        </w:rPr>
        <w:t>错误，</w:t>
      </w:r>
      <w:r>
        <w:rPr>
          <w:color w:val="FF0000"/>
          <w:szCs w:val="21"/>
        </w:rPr>
        <w:t>A</w:t>
      </w:r>
      <w:r>
        <w:rPr>
          <w:rFonts w:hint="eastAsia"/>
          <w:color w:val="FF0000"/>
          <w:szCs w:val="21"/>
        </w:rPr>
        <w:t>正确．折射光线与入射光线分居法线两侧，所以</w:t>
      </w:r>
      <w:r>
        <w:rPr>
          <w:color w:val="FF0000"/>
          <w:szCs w:val="21"/>
        </w:rPr>
        <w:t>D</w:t>
      </w:r>
      <w:r>
        <w:rPr>
          <w:rFonts w:hint="eastAsia"/>
          <w:color w:val="FF0000"/>
          <w:szCs w:val="21"/>
        </w:rPr>
        <w:t>错误．故选</w:t>
      </w:r>
      <w:r>
        <w:rPr>
          <w:color w:val="FF0000"/>
          <w:szCs w:val="21"/>
        </w:rPr>
        <w:t>A</w:t>
      </w:r>
    </w:p>
    <w:p w:rsidR="002F4348" w:rsidRDefault="002F4348" w:rsidP="002F4348">
      <w:pPr>
        <w:spacing w:after="0" w:line="360" w:lineRule="auto"/>
        <w:ind w:firstLineChars="200" w:firstLine="420"/>
        <w:jc w:val="left"/>
        <w:rPr>
          <w:szCs w:val="21"/>
        </w:rPr>
      </w:pPr>
      <w:r>
        <w:rPr>
          <w:szCs w:val="21"/>
        </w:rPr>
        <w:t>7.</w:t>
      </w:r>
      <w:r>
        <w:rPr>
          <w:rFonts w:hint="eastAsia"/>
          <w:szCs w:val="21"/>
        </w:rPr>
        <w:t>（</w:t>
      </w:r>
      <w:r>
        <w:rPr>
          <w:szCs w:val="21"/>
        </w:rPr>
        <w:t>2007</w:t>
      </w:r>
      <w:r>
        <w:rPr>
          <w:rFonts w:hint="eastAsia"/>
          <w:szCs w:val="21"/>
        </w:rPr>
        <w:t>天津，</w:t>
      </w:r>
      <w:r>
        <w:rPr>
          <w:szCs w:val="21"/>
        </w:rPr>
        <w:t>4</w:t>
      </w:r>
      <w:r>
        <w:rPr>
          <w:rFonts w:hint="eastAsia"/>
          <w:szCs w:val="21"/>
        </w:rPr>
        <w:t>）关于光的反射，下列说法正确的是（</w:t>
      </w:r>
      <w:r>
        <w:rPr>
          <w:szCs w:val="21"/>
        </w:rPr>
        <w:t xml:space="preserve">    </w:t>
      </w:r>
      <w:r>
        <w:rPr>
          <w:rFonts w:hint="eastAsia"/>
          <w:szCs w:val="21"/>
        </w:rPr>
        <w:t>）</w:t>
      </w:r>
    </w:p>
    <w:p w:rsidR="002F4348" w:rsidRDefault="002F4348" w:rsidP="002F4348">
      <w:pPr>
        <w:spacing w:after="0" w:line="360" w:lineRule="auto"/>
        <w:ind w:firstLineChars="200" w:firstLine="420"/>
        <w:jc w:val="left"/>
        <w:rPr>
          <w:szCs w:val="21"/>
        </w:rPr>
      </w:pPr>
      <w:r>
        <w:rPr>
          <w:szCs w:val="21"/>
        </w:rPr>
        <w:t xml:space="preserve">A. </w:t>
      </w:r>
      <w:r>
        <w:rPr>
          <w:rFonts w:hint="eastAsia"/>
          <w:szCs w:val="21"/>
        </w:rPr>
        <w:t>当入射光线与反射面的夹角为</w:t>
      </w:r>
      <w:r>
        <w:rPr>
          <w:szCs w:val="21"/>
        </w:rPr>
        <w:t>20°</w:t>
      </w:r>
      <w:r>
        <w:rPr>
          <w:rFonts w:hint="eastAsia"/>
          <w:szCs w:val="21"/>
        </w:rPr>
        <w:t>时，反射角也为</w:t>
      </w:r>
      <w:r>
        <w:rPr>
          <w:szCs w:val="21"/>
        </w:rPr>
        <w:t>20°</w:t>
      </w:r>
    </w:p>
    <w:p w:rsidR="002F4348" w:rsidRDefault="002F4348" w:rsidP="002F4348">
      <w:pPr>
        <w:spacing w:after="0" w:line="360" w:lineRule="auto"/>
        <w:ind w:firstLineChars="200" w:firstLine="420"/>
        <w:jc w:val="left"/>
        <w:rPr>
          <w:szCs w:val="21"/>
        </w:rPr>
      </w:pPr>
      <w:r>
        <w:rPr>
          <w:szCs w:val="21"/>
        </w:rPr>
        <w:t xml:space="preserve">B. </w:t>
      </w:r>
      <w:r>
        <w:rPr>
          <w:rFonts w:hint="eastAsia"/>
          <w:szCs w:val="21"/>
        </w:rPr>
        <w:t>入射光线靠近法线时，反射光线也靠近法线</w:t>
      </w:r>
    </w:p>
    <w:p w:rsidR="002F4348" w:rsidRDefault="002F4348" w:rsidP="002F4348">
      <w:pPr>
        <w:spacing w:after="0" w:line="360" w:lineRule="auto"/>
        <w:ind w:firstLineChars="200" w:firstLine="420"/>
        <w:jc w:val="left"/>
        <w:rPr>
          <w:szCs w:val="21"/>
        </w:rPr>
      </w:pPr>
      <w:r>
        <w:rPr>
          <w:szCs w:val="21"/>
        </w:rPr>
        <w:t xml:space="preserve">C. </w:t>
      </w:r>
      <w:r>
        <w:rPr>
          <w:rFonts w:hint="eastAsia"/>
          <w:szCs w:val="21"/>
        </w:rPr>
        <w:t>入射角增大</w:t>
      </w:r>
      <w:r>
        <w:rPr>
          <w:szCs w:val="21"/>
        </w:rPr>
        <w:t>5°</w:t>
      </w:r>
      <w:r>
        <w:rPr>
          <w:rFonts w:hint="eastAsia"/>
          <w:szCs w:val="21"/>
        </w:rPr>
        <w:t>时，反射光线与入射光线的夹角也增大</w:t>
      </w:r>
      <w:r>
        <w:rPr>
          <w:szCs w:val="21"/>
        </w:rPr>
        <w:t>5°</w:t>
      </w:r>
    </w:p>
    <w:p w:rsidR="002F4348" w:rsidRDefault="002F4348" w:rsidP="002F4348">
      <w:pPr>
        <w:spacing w:after="0" w:line="360" w:lineRule="auto"/>
        <w:ind w:firstLineChars="200" w:firstLine="420"/>
        <w:jc w:val="left"/>
        <w:rPr>
          <w:szCs w:val="21"/>
        </w:rPr>
      </w:pPr>
      <w:r>
        <w:rPr>
          <w:szCs w:val="21"/>
        </w:rPr>
        <w:t xml:space="preserve">D. </w:t>
      </w:r>
      <w:r>
        <w:rPr>
          <w:rFonts w:hint="eastAsia"/>
          <w:szCs w:val="21"/>
        </w:rPr>
        <w:t>镜面反射遵守光的反射定律，漫反射不遵守光的反射定律</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 xml:space="preserve">B </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【解析】当入射光线与反射面的夹角为</w:t>
      </w:r>
      <w:r>
        <w:rPr>
          <w:color w:val="FF0000"/>
          <w:szCs w:val="21"/>
        </w:rPr>
        <w:t>20°</w:t>
      </w:r>
      <w:r>
        <w:rPr>
          <w:rFonts w:hint="eastAsia"/>
          <w:color w:val="FF0000"/>
          <w:szCs w:val="21"/>
        </w:rPr>
        <w:t>时，则入射角为</w:t>
      </w:r>
      <w:r>
        <w:rPr>
          <w:color w:val="FF0000"/>
          <w:szCs w:val="21"/>
        </w:rPr>
        <w:t>90°-20°=70°</w:t>
      </w:r>
      <w:r>
        <w:rPr>
          <w:rFonts w:hint="eastAsia"/>
          <w:color w:val="FF0000"/>
          <w:szCs w:val="21"/>
        </w:rPr>
        <w:t>，所以反射角也为</w:t>
      </w:r>
      <w:r>
        <w:rPr>
          <w:color w:val="FF0000"/>
          <w:szCs w:val="21"/>
        </w:rPr>
        <w:t>70°</w:t>
      </w:r>
      <w:r>
        <w:rPr>
          <w:rFonts w:hint="eastAsia"/>
          <w:color w:val="FF0000"/>
          <w:szCs w:val="21"/>
        </w:rPr>
        <w:t>，所以</w:t>
      </w:r>
      <w:r>
        <w:rPr>
          <w:color w:val="FF0000"/>
          <w:szCs w:val="21"/>
        </w:rPr>
        <w:t>A</w:t>
      </w:r>
      <w:r>
        <w:rPr>
          <w:rFonts w:hint="eastAsia"/>
          <w:color w:val="FF0000"/>
          <w:szCs w:val="21"/>
        </w:rPr>
        <w:t>说法错误．</w:t>
      </w:r>
    </w:p>
    <w:p w:rsidR="002F4348" w:rsidRDefault="002F4348" w:rsidP="002F4348">
      <w:pPr>
        <w:spacing w:after="0" w:line="360" w:lineRule="auto"/>
        <w:ind w:firstLineChars="200" w:firstLine="420"/>
        <w:jc w:val="left"/>
        <w:rPr>
          <w:color w:val="FF0000"/>
          <w:szCs w:val="21"/>
        </w:rPr>
      </w:pPr>
      <w:r>
        <w:rPr>
          <w:rFonts w:hint="eastAsia"/>
          <w:color w:val="FF0000"/>
          <w:szCs w:val="21"/>
        </w:rPr>
        <w:t>入射光线靠近法线时，入射角减小，所以反射角也减小，反射光线靠近法线，所以</w:t>
      </w:r>
      <w:r>
        <w:rPr>
          <w:color w:val="FF0000"/>
          <w:szCs w:val="21"/>
        </w:rPr>
        <w:t>B</w:t>
      </w:r>
      <w:r>
        <w:rPr>
          <w:rFonts w:hint="eastAsia"/>
          <w:color w:val="FF0000"/>
          <w:szCs w:val="21"/>
        </w:rPr>
        <w:t>说法正确．</w:t>
      </w:r>
    </w:p>
    <w:p w:rsidR="002F4348" w:rsidRDefault="002F4348" w:rsidP="002F4348">
      <w:pPr>
        <w:spacing w:after="0" w:line="360" w:lineRule="auto"/>
        <w:ind w:firstLineChars="200" w:firstLine="420"/>
        <w:jc w:val="left"/>
        <w:rPr>
          <w:color w:val="FF0000"/>
          <w:szCs w:val="21"/>
        </w:rPr>
      </w:pPr>
      <w:r>
        <w:rPr>
          <w:rFonts w:hint="eastAsia"/>
          <w:color w:val="FF0000"/>
          <w:szCs w:val="21"/>
        </w:rPr>
        <w:t>入射角增大</w:t>
      </w:r>
      <w:r>
        <w:rPr>
          <w:color w:val="FF0000"/>
          <w:szCs w:val="21"/>
        </w:rPr>
        <w:t>5°</w:t>
      </w:r>
      <w:r>
        <w:rPr>
          <w:rFonts w:hint="eastAsia"/>
          <w:color w:val="FF0000"/>
          <w:szCs w:val="21"/>
        </w:rPr>
        <w:t>时，反射角也增大</w:t>
      </w:r>
      <w:r>
        <w:rPr>
          <w:color w:val="FF0000"/>
          <w:szCs w:val="21"/>
        </w:rPr>
        <w:t>5°</w:t>
      </w:r>
      <w:r>
        <w:rPr>
          <w:rFonts w:hint="eastAsia"/>
          <w:color w:val="FF0000"/>
          <w:szCs w:val="21"/>
        </w:rPr>
        <w:t>，所以反射光线与入射光线的夹角也增大</w:t>
      </w:r>
      <w:r>
        <w:rPr>
          <w:color w:val="FF0000"/>
          <w:szCs w:val="21"/>
        </w:rPr>
        <w:t>10°</w:t>
      </w:r>
      <w:r>
        <w:rPr>
          <w:rFonts w:hint="eastAsia"/>
          <w:color w:val="FF0000"/>
          <w:szCs w:val="21"/>
        </w:rPr>
        <w:t>．所以</w:t>
      </w:r>
      <w:r>
        <w:rPr>
          <w:color w:val="FF0000"/>
          <w:szCs w:val="21"/>
        </w:rPr>
        <w:t>C</w:t>
      </w:r>
      <w:r>
        <w:rPr>
          <w:rFonts w:hint="eastAsia"/>
          <w:color w:val="FF0000"/>
          <w:szCs w:val="21"/>
        </w:rPr>
        <w:t>说法错误．</w:t>
      </w:r>
    </w:p>
    <w:p w:rsidR="002F4348" w:rsidRDefault="002F4348" w:rsidP="002F4348">
      <w:pPr>
        <w:spacing w:after="0" w:line="360" w:lineRule="auto"/>
        <w:ind w:firstLineChars="200" w:firstLine="420"/>
        <w:jc w:val="left"/>
        <w:rPr>
          <w:color w:val="FF0000"/>
          <w:szCs w:val="21"/>
        </w:rPr>
      </w:pPr>
      <w:r>
        <w:rPr>
          <w:rFonts w:hint="eastAsia"/>
          <w:color w:val="FF0000"/>
          <w:szCs w:val="21"/>
        </w:rPr>
        <w:t>镜面反射和漫反射的每条光线都要遵循光的反射定律，所以</w:t>
      </w:r>
      <w:r>
        <w:rPr>
          <w:color w:val="FF0000"/>
          <w:szCs w:val="21"/>
        </w:rPr>
        <w:t>D</w:t>
      </w:r>
      <w:r>
        <w:rPr>
          <w:rFonts w:hint="eastAsia"/>
          <w:color w:val="FF0000"/>
          <w:szCs w:val="21"/>
        </w:rPr>
        <w:t>说法错误．</w:t>
      </w:r>
    </w:p>
    <w:p w:rsidR="002F4348" w:rsidRDefault="002F4348" w:rsidP="002F4348">
      <w:pPr>
        <w:spacing w:after="0" w:line="360" w:lineRule="auto"/>
        <w:ind w:firstLineChars="200" w:firstLine="420"/>
        <w:jc w:val="left"/>
        <w:rPr>
          <w:color w:val="FF0000"/>
          <w:szCs w:val="21"/>
        </w:rPr>
      </w:pPr>
      <w:r>
        <w:rPr>
          <w:rFonts w:hint="eastAsia"/>
          <w:color w:val="FF0000"/>
          <w:szCs w:val="21"/>
        </w:rPr>
        <w:t>故选</w:t>
      </w:r>
      <w:r>
        <w:rPr>
          <w:color w:val="FF0000"/>
          <w:szCs w:val="21"/>
        </w:rPr>
        <w:t>B</w:t>
      </w:r>
    </w:p>
    <w:p w:rsidR="002F4348" w:rsidRDefault="002F4348" w:rsidP="002F4348">
      <w:pPr>
        <w:spacing w:after="0" w:line="360" w:lineRule="auto"/>
        <w:ind w:firstLineChars="200" w:firstLine="420"/>
        <w:jc w:val="left"/>
        <w:rPr>
          <w:szCs w:val="21"/>
        </w:rPr>
      </w:pPr>
      <w:r>
        <w:rPr>
          <w:szCs w:val="21"/>
        </w:rPr>
        <w:t>8.</w:t>
      </w:r>
      <w:r>
        <w:rPr>
          <w:rFonts w:hint="eastAsia"/>
          <w:szCs w:val="21"/>
        </w:rPr>
        <w:t>（</w:t>
      </w:r>
      <w:r>
        <w:rPr>
          <w:szCs w:val="21"/>
        </w:rPr>
        <w:t>2008</w:t>
      </w:r>
      <w:r>
        <w:rPr>
          <w:rFonts w:hint="eastAsia"/>
          <w:szCs w:val="21"/>
        </w:rPr>
        <w:t>天津，</w:t>
      </w:r>
      <w:r>
        <w:rPr>
          <w:szCs w:val="21"/>
        </w:rPr>
        <w:t>2</w:t>
      </w:r>
      <w:r>
        <w:rPr>
          <w:rFonts w:hint="eastAsia"/>
          <w:szCs w:val="21"/>
        </w:rPr>
        <w:t>）一个同学站在竖直平面镜前</w:t>
      </w:r>
      <w:r>
        <w:rPr>
          <w:szCs w:val="21"/>
        </w:rPr>
        <w:t>1 m</w:t>
      </w:r>
      <w:r>
        <w:rPr>
          <w:rFonts w:hint="eastAsia"/>
          <w:szCs w:val="21"/>
        </w:rPr>
        <w:t>处，镜中的像与他相距（</w:t>
      </w:r>
      <w:r>
        <w:rPr>
          <w:szCs w:val="21"/>
        </w:rPr>
        <w:t xml:space="preserve">   </w:t>
      </w:r>
      <w:r>
        <w:rPr>
          <w:rFonts w:hint="eastAsia"/>
          <w:szCs w:val="21"/>
        </w:rPr>
        <w:t>）</w:t>
      </w:r>
    </w:p>
    <w:p w:rsidR="002F4348" w:rsidRDefault="002F4348" w:rsidP="002F4348">
      <w:pPr>
        <w:spacing w:after="0" w:line="360" w:lineRule="auto"/>
        <w:ind w:firstLineChars="200" w:firstLine="420"/>
        <w:jc w:val="left"/>
        <w:rPr>
          <w:szCs w:val="21"/>
        </w:rPr>
      </w:pPr>
      <w:r>
        <w:rPr>
          <w:szCs w:val="21"/>
        </w:rPr>
        <w:t>A</w:t>
      </w:r>
      <w:r>
        <w:rPr>
          <w:rFonts w:hint="eastAsia"/>
          <w:szCs w:val="21"/>
        </w:rPr>
        <w:t>．</w:t>
      </w:r>
      <w:r>
        <w:rPr>
          <w:szCs w:val="21"/>
        </w:rPr>
        <w:t>1 m     B</w:t>
      </w:r>
      <w:r>
        <w:rPr>
          <w:rFonts w:hint="eastAsia"/>
          <w:szCs w:val="21"/>
        </w:rPr>
        <w:t>．</w:t>
      </w:r>
      <w:r>
        <w:rPr>
          <w:szCs w:val="21"/>
        </w:rPr>
        <w:t>2 m    C</w:t>
      </w:r>
      <w:r>
        <w:rPr>
          <w:rFonts w:hint="eastAsia"/>
          <w:szCs w:val="21"/>
        </w:rPr>
        <w:t>．</w:t>
      </w:r>
      <w:r>
        <w:rPr>
          <w:szCs w:val="21"/>
        </w:rPr>
        <w:t>0 m     D</w:t>
      </w:r>
      <w:r>
        <w:rPr>
          <w:rFonts w:hint="eastAsia"/>
          <w:szCs w:val="21"/>
        </w:rPr>
        <w:t>．</w:t>
      </w:r>
      <w:r>
        <w:rPr>
          <w:szCs w:val="21"/>
        </w:rPr>
        <w:t>0.5 m</w:t>
      </w:r>
    </w:p>
    <w:p w:rsidR="002F4348" w:rsidRDefault="002F4348" w:rsidP="002F4348">
      <w:pPr>
        <w:spacing w:after="0" w:line="360" w:lineRule="auto"/>
        <w:ind w:firstLineChars="200" w:firstLine="420"/>
        <w:jc w:val="left"/>
        <w:rPr>
          <w:color w:val="FF0000"/>
          <w:szCs w:val="21"/>
        </w:rPr>
      </w:pPr>
      <w:r>
        <w:rPr>
          <w:rFonts w:hint="eastAsia"/>
          <w:color w:val="FF0000"/>
          <w:szCs w:val="21"/>
        </w:rPr>
        <w:lastRenderedPageBreak/>
        <w:t>【答案】</w:t>
      </w:r>
      <w:r>
        <w:rPr>
          <w:color w:val="FF0000"/>
          <w:szCs w:val="21"/>
        </w:rPr>
        <w:t xml:space="preserve">B </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【解析】因为平面镜成像的特点之一是像距与物距相等，已知物体到平面镜镜面的距离是</w:t>
      </w:r>
      <w:r>
        <w:rPr>
          <w:color w:val="FF0000"/>
          <w:szCs w:val="21"/>
        </w:rPr>
        <w:t>1m</w:t>
      </w:r>
      <w:r>
        <w:rPr>
          <w:rFonts w:hint="eastAsia"/>
          <w:color w:val="FF0000"/>
          <w:szCs w:val="21"/>
        </w:rPr>
        <w:t>，可得该物体在平面镜中的像到物体的距离是</w:t>
      </w:r>
      <w:r>
        <w:rPr>
          <w:color w:val="FF0000"/>
          <w:szCs w:val="21"/>
        </w:rPr>
        <w:t>2m</w:t>
      </w:r>
      <w:r>
        <w:rPr>
          <w:rFonts w:hint="eastAsia"/>
          <w:color w:val="FF0000"/>
          <w:szCs w:val="21"/>
        </w:rPr>
        <w:t>．故选</w:t>
      </w:r>
      <w:r>
        <w:rPr>
          <w:color w:val="FF0000"/>
          <w:szCs w:val="21"/>
        </w:rPr>
        <w:t>B</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9.</w:t>
      </w:r>
      <w:r>
        <w:rPr>
          <w:rFonts w:hint="eastAsia"/>
          <w:szCs w:val="21"/>
        </w:rPr>
        <w:t>（</w:t>
      </w:r>
      <w:r>
        <w:rPr>
          <w:szCs w:val="21"/>
        </w:rPr>
        <w:t>2008</w:t>
      </w:r>
      <w:r>
        <w:rPr>
          <w:rFonts w:hint="eastAsia"/>
          <w:szCs w:val="21"/>
        </w:rPr>
        <w:t>天津，</w:t>
      </w:r>
      <w:r>
        <w:rPr>
          <w:szCs w:val="21"/>
        </w:rPr>
        <w:t>3</w:t>
      </w:r>
      <w:r>
        <w:rPr>
          <w:rFonts w:hint="eastAsia"/>
          <w:szCs w:val="21"/>
        </w:rPr>
        <w:t>）图中，正确表示了光从空气进入玻璃中的光路图是（</w:t>
      </w:r>
      <w:r>
        <w:rPr>
          <w:szCs w:val="21"/>
        </w:rPr>
        <w:t xml:space="preserve">    </w:t>
      </w:r>
      <w:r>
        <w:rPr>
          <w:rFonts w:hint="eastAsia"/>
          <w:szCs w:val="21"/>
        </w:rPr>
        <w:t>）</w:t>
      </w:r>
    </w:p>
    <w:p w:rsidR="002F4348" w:rsidRDefault="002F4348" w:rsidP="002F4348">
      <w:pPr>
        <w:spacing w:after="0" w:line="360" w:lineRule="auto"/>
        <w:ind w:firstLineChars="200" w:firstLine="420"/>
        <w:jc w:val="left"/>
        <w:rPr>
          <w:szCs w:val="21"/>
        </w:rPr>
      </w:pPr>
      <w:r>
        <w:rPr>
          <w:noProof/>
          <w:szCs w:val="21"/>
        </w:rPr>
        <w:drawing>
          <wp:inline distT="0" distB="0" distL="0" distR="0">
            <wp:extent cx="4619625" cy="1028700"/>
            <wp:effectExtent l="0" t="0" r="9525"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8">
                      <a:clrChange>
                        <a:clrFrom>
                          <a:srgbClr val="FFFFFF"/>
                        </a:clrFrom>
                        <a:clrTo>
                          <a:srgbClr val="FFFFFF">
                            <a:alpha val="0"/>
                          </a:srgbClr>
                        </a:clrTo>
                      </a:clrChange>
                      <a:lum bright="-6000" contrast="60000"/>
                      <a:extLst>
                        <a:ext uri="{28A0092B-C50C-407E-A947-70E740481C1C}">
                          <a14:useLocalDpi xmlns:a14="http://schemas.microsoft.com/office/drawing/2010/main" val="0"/>
                        </a:ext>
                      </a:extLst>
                    </a:blip>
                    <a:srcRect b="13225"/>
                    <a:stretch>
                      <a:fillRect/>
                    </a:stretch>
                  </pic:blipFill>
                  <pic:spPr bwMode="auto">
                    <a:xfrm>
                      <a:off x="0" y="0"/>
                      <a:ext cx="4619625" cy="1028700"/>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C</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【解析】光从空气进入玻璃中入射角大于折射角，且入射光线折射光线分居于法线两侧，选</w:t>
      </w:r>
      <w:r>
        <w:rPr>
          <w:color w:val="FF0000"/>
          <w:szCs w:val="21"/>
        </w:rPr>
        <w:t>C</w:t>
      </w:r>
    </w:p>
    <w:p w:rsidR="002F4348" w:rsidRDefault="002F4348" w:rsidP="002F4348">
      <w:pPr>
        <w:spacing w:after="0" w:line="360" w:lineRule="auto"/>
        <w:ind w:firstLineChars="200" w:firstLine="420"/>
        <w:jc w:val="left"/>
        <w:rPr>
          <w:szCs w:val="21"/>
        </w:rPr>
      </w:pPr>
      <w:r>
        <w:rPr>
          <w:szCs w:val="21"/>
        </w:rPr>
        <w:t>10.</w:t>
      </w:r>
      <w:r>
        <w:rPr>
          <w:rFonts w:hint="eastAsia"/>
          <w:szCs w:val="21"/>
        </w:rPr>
        <w:t>（</w:t>
      </w:r>
      <w:r>
        <w:rPr>
          <w:szCs w:val="21"/>
        </w:rPr>
        <w:t>2008</w:t>
      </w:r>
      <w:r>
        <w:rPr>
          <w:rFonts w:hint="eastAsia"/>
          <w:szCs w:val="21"/>
        </w:rPr>
        <w:t>天津，</w:t>
      </w:r>
      <w:r>
        <w:rPr>
          <w:szCs w:val="21"/>
        </w:rPr>
        <w:t>8</w:t>
      </w:r>
      <w:r>
        <w:rPr>
          <w:rFonts w:hint="eastAsia"/>
          <w:szCs w:val="21"/>
        </w:rPr>
        <w:t>）关于光纤通信，下列说法正确的是（</w:t>
      </w:r>
      <w:r>
        <w:rPr>
          <w:szCs w:val="21"/>
        </w:rPr>
        <w:t xml:space="preserve">    </w:t>
      </w:r>
      <w:r>
        <w:rPr>
          <w:rFonts w:hint="eastAsia"/>
          <w:szCs w:val="21"/>
        </w:rPr>
        <w:t>）</w:t>
      </w:r>
    </w:p>
    <w:p w:rsidR="002F4348" w:rsidRDefault="002F4348" w:rsidP="002F4348">
      <w:pPr>
        <w:spacing w:after="0" w:line="360" w:lineRule="auto"/>
        <w:ind w:firstLineChars="200" w:firstLine="420"/>
        <w:jc w:val="left"/>
        <w:rPr>
          <w:szCs w:val="21"/>
        </w:rPr>
      </w:pPr>
      <w:r>
        <w:rPr>
          <w:szCs w:val="21"/>
        </w:rPr>
        <w:t xml:space="preserve"> A</w:t>
      </w:r>
      <w:r>
        <w:rPr>
          <w:rFonts w:hint="eastAsia"/>
          <w:szCs w:val="21"/>
        </w:rPr>
        <w:t>．光在光导纤维中经多次反射从一端传到另一端</w:t>
      </w:r>
      <w:r>
        <w:rPr>
          <w:szCs w:val="21"/>
        </w:rPr>
        <w:t xml:space="preserve">   B</w:t>
      </w:r>
      <w:r>
        <w:rPr>
          <w:rFonts w:hint="eastAsia"/>
          <w:szCs w:val="21"/>
        </w:rPr>
        <w:t>．光在光导纤维中始终沿直线传播</w:t>
      </w:r>
    </w:p>
    <w:p w:rsidR="002F4348" w:rsidRDefault="002F4348" w:rsidP="002F4348">
      <w:pPr>
        <w:spacing w:after="0" w:line="360" w:lineRule="auto"/>
        <w:ind w:firstLineChars="200" w:firstLine="420"/>
        <w:jc w:val="left"/>
        <w:rPr>
          <w:szCs w:val="21"/>
        </w:rPr>
      </w:pPr>
      <w:r>
        <w:rPr>
          <w:szCs w:val="21"/>
        </w:rPr>
        <w:t xml:space="preserve"> C</w:t>
      </w:r>
      <w:r>
        <w:rPr>
          <w:rFonts w:hint="eastAsia"/>
          <w:szCs w:val="21"/>
        </w:rPr>
        <w:t>．光导纤维是一种很细很细的金属丝</w:t>
      </w:r>
      <w:r>
        <w:rPr>
          <w:szCs w:val="21"/>
        </w:rPr>
        <w:t xml:space="preserve">             D</w:t>
      </w:r>
      <w:r>
        <w:rPr>
          <w:rFonts w:hint="eastAsia"/>
          <w:szCs w:val="21"/>
        </w:rPr>
        <w:t>．光信号在光导纤维中以声音的速度传播</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A</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w:t>
      </w:r>
      <w:r>
        <w:rPr>
          <w:color w:val="FF0000"/>
          <w:szCs w:val="21"/>
        </w:rPr>
        <w:t>A</w:t>
      </w:r>
      <w:r>
        <w:rPr>
          <w:rFonts w:hint="eastAsia"/>
          <w:color w:val="FF0000"/>
          <w:szCs w:val="21"/>
        </w:rPr>
        <w:t>、因为光纤很细，有内外两层，由于内外层的折射本领不同，容易发生全反射现象，这样光可以在光纤中多次反射后传递到光纤的另一端，不会跑到外层了，符合题意；</w:t>
      </w:r>
    </w:p>
    <w:p w:rsidR="002F4348" w:rsidRDefault="002F4348" w:rsidP="002F4348">
      <w:pPr>
        <w:spacing w:after="0" w:line="360" w:lineRule="auto"/>
        <w:ind w:firstLineChars="200" w:firstLine="420"/>
        <w:jc w:val="left"/>
        <w:rPr>
          <w:color w:val="FF0000"/>
          <w:szCs w:val="21"/>
        </w:rPr>
      </w:pPr>
      <w:r>
        <w:rPr>
          <w:color w:val="FF0000"/>
          <w:szCs w:val="21"/>
        </w:rPr>
        <w:t>B</w:t>
      </w:r>
      <w:r>
        <w:rPr>
          <w:rFonts w:hint="eastAsia"/>
          <w:color w:val="FF0000"/>
          <w:szCs w:val="21"/>
        </w:rPr>
        <w:t>、光在光导纤维中不断发生偏折，不是沿直线传播，不符合题意；</w:t>
      </w:r>
    </w:p>
    <w:p w:rsidR="002F4348" w:rsidRDefault="002F4348" w:rsidP="002F4348">
      <w:pPr>
        <w:spacing w:after="0" w:line="360" w:lineRule="auto"/>
        <w:ind w:firstLineChars="200" w:firstLine="420"/>
        <w:jc w:val="left"/>
        <w:rPr>
          <w:color w:val="FF0000"/>
          <w:szCs w:val="21"/>
        </w:rPr>
      </w:pPr>
      <w:r>
        <w:rPr>
          <w:color w:val="FF0000"/>
          <w:szCs w:val="21"/>
        </w:rPr>
        <w:t>C</w:t>
      </w:r>
      <w:r>
        <w:rPr>
          <w:rFonts w:hint="eastAsia"/>
          <w:color w:val="FF0000"/>
          <w:szCs w:val="21"/>
        </w:rPr>
        <w:t>、光导纤维是一种很细很细的玻璃丝或塑料，不符合题意；</w:t>
      </w:r>
    </w:p>
    <w:p w:rsidR="002F4348" w:rsidRDefault="002F4348" w:rsidP="002F4348">
      <w:pPr>
        <w:spacing w:after="0" w:line="360" w:lineRule="auto"/>
        <w:ind w:firstLineChars="200" w:firstLine="420"/>
        <w:jc w:val="left"/>
        <w:rPr>
          <w:color w:val="FF0000"/>
          <w:szCs w:val="21"/>
        </w:rPr>
      </w:pPr>
      <w:r>
        <w:rPr>
          <w:color w:val="FF0000"/>
          <w:szCs w:val="21"/>
        </w:rPr>
        <w:t>D</w:t>
      </w:r>
      <w:r>
        <w:rPr>
          <w:rFonts w:hint="eastAsia"/>
          <w:color w:val="FF0000"/>
          <w:szCs w:val="21"/>
        </w:rPr>
        <w:t>、光信号在光导纤维中以光的速度传播，所以传播速度特别快，不符合题意；</w:t>
      </w:r>
    </w:p>
    <w:p w:rsidR="002F4348" w:rsidRDefault="002F4348" w:rsidP="002F4348">
      <w:pPr>
        <w:spacing w:after="0" w:line="360" w:lineRule="auto"/>
        <w:ind w:firstLineChars="200" w:firstLine="420"/>
        <w:jc w:val="left"/>
        <w:rPr>
          <w:color w:val="FF0000"/>
          <w:szCs w:val="21"/>
        </w:rPr>
      </w:pPr>
      <w:r>
        <w:rPr>
          <w:rFonts w:hint="eastAsia"/>
          <w:color w:val="FF0000"/>
          <w:szCs w:val="21"/>
        </w:rPr>
        <w:t>故选</w:t>
      </w:r>
      <w:r>
        <w:rPr>
          <w:color w:val="FF0000"/>
          <w:szCs w:val="21"/>
        </w:rPr>
        <w:t>A</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11.</w:t>
      </w:r>
      <w:r>
        <w:rPr>
          <w:rFonts w:hint="eastAsia"/>
          <w:szCs w:val="21"/>
        </w:rPr>
        <w:t>（</w:t>
      </w:r>
      <w:r>
        <w:rPr>
          <w:szCs w:val="21"/>
        </w:rPr>
        <w:t>2008</w:t>
      </w:r>
      <w:r>
        <w:rPr>
          <w:rFonts w:hint="eastAsia"/>
          <w:szCs w:val="21"/>
        </w:rPr>
        <w:t>天津，</w:t>
      </w:r>
      <w:r>
        <w:rPr>
          <w:szCs w:val="21"/>
        </w:rPr>
        <w:t>15</w:t>
      </w:r>
      <w:r>
        <w:rPr>
          <w:rFonts w:hint="eastAsia"/>
          <w:szCs w:val="21"/>
        </w:rPr>
        <w:t>，填空）</w:t>
      </w:r>
      <w:r>
        <w:rPr>
          <w:rFonts w:hint="eastAsia"/>
        </w:rPr>
        <w:t>光与镜面成</w:t>
      </w:r>
      <w:r>
        <w:t>30</w:t>
      </w:r>
      <w:r>
        <w:rPr>
          <w:vertAlign w:val="superscript"/>
        </w:rPr>
        <w:t>°</w:t>
      </w:r>
      <w:r>
        <w:rPr>
          <w:rFonts w:hint="eastAsia"/>
        </w:rPr>
        <w:t>角射在平面镜上。这条光线经平面镜反射后，反射角为</w:t>
      </w:r>
      <w:r>
        <w:rPr>
          <w:u w:val="single"/>
        </w:rPr>
        <w:t xml:space="preserve">      </w:t>
      </w:r>
      <w:r>
        <w:rPr>
          <w:rFonts w:hint="eastAsia"/>
        </w:rPr>
        <w:t>；如果光线垂直射在平面镜上，反射角为</w:t>
      </w:r>
      <w:r>
        <w:rPr>
          <w:u w:val="single"/>
        </w:rPr>
        <w:t xml:space="preserve">         </w:t>
      </w:r>
      <w:r>
        <w:rPr>
          <w:rFonts w:hint="eastAsia"/>
        </w:rPr>
        <w:t>。</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60°</w:t>
      </w:r>
      <w:r>
        <w:rPr>
          <w:rFonts w:hint="eastAsia"/>
          <w:color w:val="FF0000"/>
          <w:szCs w:val="21"/>
        </w:rPr>
        <w:t>；</w:t>
      </w:r>
      <w:r>
        <w:rPr>
          <w:color w:val="FF0000"/>
          <w:szCs w:val="21"/>
        </w:rPr>
        <w:t xml:space="preserve">0° </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w:t>
      </w:r>
      <w:r>
        <w:rPr>
          <w:rFonts w:ascii="宋体" w:hAnsi="宋体" w:cs="宋体" w:hint="eastAsia"/>
          <w:color w:val="FF0000"/>
          <w:szCs w:val="21"/>
        </w:rPr>
        <w:t>①</w:t>
      </w:r>
      <w:r>
        <w:rPr>
          <w:rFonts w:hint="eastAsia"/>
          <w:color w:val="FF0000"/>
          <w:szCs w:val="21"/>
        </w:rPr>
        <w:t>因为入射光线与平面镜的夹角是</w:t>
      </w:r>
      <w:r>
        <w:rPr>
          <w:color w:val="FF0000"/>
          <w:szCs w:val="21"/>
        </w:rPr>
        <w:t>30°</w:t>
      </w:r>
      <w:r>
        <w:rPr>
          <w:rFonts w:hint="eastAsia"/>
          <w:color w:val="FF0000"/>
          <w:szCs w:val="21"/>
        </w:rPr>
        <w:t>，所以入射角为</w:t>
      </w:r>
      <w:r>
        <w:rPr>
          <w:color w:val="FF0000"/>
          <w:szCs w:val="21"/>
        </w:rPr>
        <w:t>90°-30°=60°</w:t>
      </w:r>
      <w:r>
        <w:rPr>
          <w:rFonts w:hint="eastAsia"/>
          <w:color w:val="FF0000"/>
          <w:szCs w:val="21"/>
        </w:rPr>
        <w:t>，根据光的反射定律，反射角等于入射角，即为</w:t>
      </w:r>
      <w:r>
        <w:rPr>
          <w:color w:val="FF0000"/>
          <w:szCs w:val="21"/>
        </w:rPr>
        <w:t>60°</w:t>
      </w:r>
      <w:r>
        <w:rPr>
          <w:rFonts w:hint="eastAsia"/>
          <w:color w:val="FF0000"/>
          <w:szCs w:val="21"/>
        </w:rPr>
        <w:t>；</w:t>
      </w:r>
    </w:p>
    <w:p w:rsidR="002F4348" w:rsidRDefault="002F4348" w:rsidP="002F4348">
      <w:pPr>
        <w:spacing w:after="0" w:line="360" w:lineRule="auto"/>
        <w:ind w:firstLineChars="200" w:firstLine="420"/>
        <w:jc w:val="left"/>
        <w:rPr>
          <w:color w:val="FF0000"/>
          <w:szCs w:val="21"/>
        </w:rPr>
      </w:pPr>
      <w:r>
        <w:rPr>
          <w:rFonts w:ascii="宋体" w:hAnsi="宋体" w:cs="宋体" w:hint="eastAsia"/>
          <w:color w:val="FF0000"/>
          <w:szCs w:val="21"/>
        </w:rPr>
        <w:t>②</w:t>
      </w:r>
      <w:r>
        <w:rPr>
          <w:rFonts w:hint="eastAsia"/>
          <w:color w:val="FF0000"/>
          <w:szCs w:val="21"/>
        </w:rPr>
        <w:t>光线垂直地照射到平面镜上时，光线与法线的夹角是</w:t>
      </w:r>
      <w:r>
        <w:rPr>
          <w:color w:val="FF0000"/>
          <w:szCs w:val="21"/>
        </w:rPr>
        <w:t>0°</w:t>
      </w:r>
      <w:r>
        <w:rPr>
          <w:rFonts w:hint="eastAsia"/>
          <w:color w:val="FF0000"/>
          <w:szCs w:val="21"/>
        </w:rPr>
        <w:t>，所以入射角为</w:t>
      </w:r>
      <w:r>
        <w:rPr>
          <w:color w:val="FF0000"/>
          <w:szCs w:val="21"/>
        </w:rPr>
        <w:t>0°</w:t>
      </w:r>
      <w:r>
        <w:rPr>
          <w:rFonts w:hint="eastAsia"/>
          <w:color w:val="FF0000"/>
          <w:szCs w:val="21"/>
        </w:rPr>
        <w:t>，根据光的反射定律，反射角等于入射角，因此反射角也为</w:t>
      </w:r>
      <w:r>
        <w:rPr>
          <w:color w:val="FF0000"/>
          <w:szCs w:val="21"/>
        </w:rPr>
        <w:t>0°</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12.</w:t>
      </w:r>
      <w:r>
        <w:rPr>
          <w:rFonts w:hint="eastAsia"/>
          <w:szCs w:val="21"/>
        </w:rPr>
        <w:t>（</w:t>
      </w:r>
      <w:r>
        <w:rPr>
          <w:szCs w:val="21"/>
        </w:rPr>
        <w:t>2009</w:t>
      </w:r>
      <w:r>
        <w:rPr>
          <w:rFonts w:hint="eastAsia"/>
          <w:szCs w:val="21"/>
        </w:rPr>
        <w:t>天津，</w:t>
      </w:r>
      <w:r>
        <w:rPr>
          <w:szCs w:val="21"/>
        </w:rPr>
        <w:t>3</w:t>
      </w:r>
      <w:r>
        <w:rPr>
          <w:rFonts w:hint="eastAsia"/>
          <w:szCs w:val="21"/>
        </w:rPr>
        <w:t>）图</w:t>
      </w:r>
      <w:r>
        <w:rPr>
          <w:szCs w:val="21"/>
        </w:rPr>
        <w:t>l</w:t>
      </w:r>
      <w:r>
        <w:rPr>
          <w:rFonts w:hint="eastAsia"/>
          <w:szCs w:val="21"/>
        </w:rPr>
        <w:t>所示的现象中，由于光的反射形成的是（</w:t>
      </w:r>
      <w:r>
        <w:rPr>
          <w:szCs w:val="21"/>
        </w:rPr>
        <w:t xml:space="preserve">    </w:t>
      </w:r>
      <w:r>
        <w:rPr>
          <w:rFonts w:hint="eastAsia"/>
          <w:szCs w:val="21"/>
        </w:rPr>
        <w:t>）</w:t>
      </w:r>
    </w:p>
    <w:p w:rsidR="002F4348" w:rsidRDefault="002F4348" w:rsidP="002F4348">
      <w:pPr>
        <w:spacing w:after="0" w:line="360" w:lineRule="auto"/>
        <w:ind w:firstLineChars="200" w:firstLine="420"/>
        <w:jc w:val="left"/>
        <w:rPr>
          <w:b/>
          <w:bCs/>
          <w:szCs w:val="21"/>
        </w:rPr>
      </w:pPr>
      <w:r>
        <w:rPr>
          <w:noProof/>
          <w:szCs w:val="21"/>
        </w:rPr>
        <w:lastRenderedPageBreak/>
        <w:drawing>
          <wp:inline distT="0" distB="0" distL="0" distR="0">
            <wp:extent cx="4638675" cy="1123950"/>
            <wp:effectExtent l="0" t="0" r="9525"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9">
                      <a:lum bright="-6000" contrast="36000"/>
                      <a:extLst>
                        <a:ext uri="{28A0092B-C50C-407E-A947-70E740481C1C}">
                          <a14:useLocalDpi xmlns:a14="http://schemas.microsoft.com/office/drawing/2010/main" val="0"/>
                        </a:ext>
                      </a:extLst>
                    </a:blip>
                    <a:srcRect/>
                    <a:stretch>
                      <a:fillRect/>
                    </a:stretch>
                  </pic:blipFill>
                  <pic:spPr bwMode="auto">
                    <a:xfrm>
                      <a:off x="0" y="0"/>
                      <a:ext cx="4638675" cy="1123950"/>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C</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w:t>
      </w:r>
      <w:r>
        <w:rPr>
          <w:color w:val="FF0000"/>
          <w:szCs w:val="21"/>
        </w:rPr>
        <w:t>A</w:t>
      </w:r>
      <w:r>
        <w:rPr>
          <w:rFonts w:hint="eastAsia"/>
          <w:color w:val="FF0000"/>
          <w:szCs w:val="21"/>
        </w:rPr>
        <w:t>、铅笔好像在水面处折断了是由于水面下铅笔反射的光进入空气时反生折射，折射角大于入射角而造成的．所以属于光的折射，故本选项不符合题意．</w:t>
      </w:r>
    </w:p>
    <w:p w:rsidR="002F4348" w:rsidRDefault="002F4348" w:rsidP="002F4348">
      <w:pPr>
        <w:spacing w:after="0" w:line="360" w:lineRule="auto"/>
        <w:ind w:firstLineChars="200" w:firstLine="420"/>
        <w:jc w:val="left"/>
        <w:rPr>
          <w:color w:val="FF0000"/>
          <w:szCs w:val="21"/>
        </w:rPr>
      </w:pPr>
      <w:r>
        <w:rPr>
          <w:color w:val="FF0000"/>
          <w:szCs w:val="21"/>
        </w:rPr>
        <w:t>B</w:t>
      </w:r>
      <w:r>
        <w:rPr>
          <w:rFonts w:hint="eastAsia"/>
          <w:color w:val="FF0000"/>
          <w:szCs w:val="21"/>
        </w:rPr>
        <w:t>、影是光在同种均匀的介质中沿直线传播形成的，故本选项不符合题意．</w:t>
      </w:r>
    </w:p>
    <w:p w:rsidR="002F4348" w:rsidRDefault="002F4348" w:rsidP="002F4348">
      <w:pPr>
        <w:spacing w:after="0" w:line="360" w:lineRule="auto"/>
        <w:ind w:firstLineChars="200" w:firstLine="420"/>
        <w:jc w:val="left"/>
        <w:rPr>
          <w:color w:val="FF0000"/>
          <w:szCs w:val="21"/>
        </w:rPr>
      </w:pPr>
      <w:r>
        <w:rPr>
          <w:color w:val="FF0000"/>
          <w:szCs w:val="21"/>
        </w:rPr>
        <w:t>C</w:t>
      </w:r>
      <w:r>
        <w:rPr>
          <w:rFonts w:hint="eastAsia"/>
          <w:color w:val="FF0000"/>
          <w:szCs w:val="21"/>
        </w:rPr>
        <w:t>、平静的水面相当于平面镜，景物在水中成像是平面镜成像，故属于光的反射，故本选项符合题意．</w:t>
      </w:r>
    </w:p>
    <w:p w:rsidR="002F4348" w:rsidRDefault="002F4348" w:rsidP="002F4348">
      <w:pPr>
        <w:spacing w:after="0" w:line="360" w:lineRule="auto"/>
        <w:ind w:firstLineChars="200" w:firstLine="420"/>
        <w:jc w:val="left"/>
        <w:rPr>
          <w:color w:val="FF0000"/>
          <w:szCs w:val="21"/>
        </w:rPr>
      </w:pPr>
      <w:r>
        <w:rPr>
          <w:color w:val="FF0000"/>
          <w:szCs w:val="21"/>
        </w:rPr>
        <w:t>D</w:t>
      </w:r>
      <w:r>
        <w:rPr>
          <w:rFonts w:hint="eastAsia"/>
          <w:color w:val="FF0000"/>
          <w:szCs w:val="21"/>
        </w:rPr>
        <w:t>、小孔成像是光在同种均匀的介质中沿直线传播形成的，故本选项不符合题意．</w:t>
      </w:r>
    </w:p>
    <w:p w:rsidR="002F4348" w:rsidRDefault="002F4348" w:rsidP="002F4348">
      <w:pPr>
        <w:spacing w:after="0" w:line="360" w:lineRule="auto"/>
        <w:ind w:firstLineChars="200" w:firstLine="420"/>
        <w:jc w:val="left"/>
        <w:rPr>
          <w:color w:val="FF0000"/>
          <w:szCs w:val="21"/>
        </w:rPr>
      </w:pPr>
      <w:r>
        <w:rPr>
          <w:rFonts w:hint="eastAsia"/>
          <w:color w:val="FF0000"/>
          <w:szCs w:val="21"/>
        </w:rPr>
        <w:t>故选</w:t>
      </w:r>
      <w:r>
        <w:rPr>
          <w:color w:val="FF0000"/>
          <w:szCs w:val="21"/>
        </w:rPr>
        <w:t>C</w:t>
      </w:r>
      <w:r>
        <w:rPr>
          <w:rFonts w:hint="eastAsia"/>
          <w:color w:val="FF0000"/>
          <w:szCs w:val="21"/>
        </w:rPr>
        <w:t>。</w:t>
      </w:r>
    </w:p>
    <w:p w:rsidR="002F4348" w:rsidRDefault="002F4348" w:rsidP="002F4348">
      <w:pPr>
        <w:autoSpaceDE w:val="0"/>
        <w:autoSpaceDN w:val="0"/>
        <w:spacing w:after="0" w:line="360" w:lineRule="auto"/>
        <w:ind w:firstLineChars="200" w:firstLine="420"/>
        <w:jc w:val="left"/>
        <w:rPr>
          <w:szCs w:val="20"/>
        </w:rPr>
      </w:pPr>
      <w:r>
        <w:rPr>
          <w:szCs w:val="21"/>
        </w:rPr>
        <w:t>13.</w:t>
      </w:r>
      <w:r>
        <w:rPr>
          <w:rFonts w:hint="eastAsia"/>
          <w:szCs w:val="21"/>
        </w:rPr>
        <w:t>（</w:t>
      </w:r>
      <w:r>
        <w:rPr>
          <w:szCs w:val="21"/>
        </w:rPr>
        <w:t>2009</w:t>
      </w:r>
      <w:r>
        <w:rPr>
          <w:rFonts w:hint="eastAsia"/>
          <w:szCs w:val="21"/>
        </w:rPr>
        <w:t>天津，</w:t>
      </w:r>
      <w:r>
        <w:rPr>
          <w:szCs w:val="21"/>
        </w:rPr>
        <w:t>15</w:t>
      </w:r>
      <w:r>
        <w:rPr>
          <w:rFonts w:hint="eastAsia"/>
          <w:szCs w:val="21"/>
        </w:rPr>
        <w:t>，填空）</w:t>
      </w:r>
      <w:r>
        <w:rPr>
          <w:rFonts w:hint="eastAsia"/>
        </w:rPr>
        <w:t>某同学站在竖直放置的平面镜前</w:t>
      </w:r>
      <w:r>
        <w:t>2 m</w:t>
      </w:r>
      <w:r>
        <w:rPr>
          <w:rFonts w:hint="eastAsia"/>
        </w:rPr>
        <w:t>处，镜中的像与他相距</w:t>
      </w:r>
      <w:r>
        <w:rPr>
          <w:u w:val="single"/>
        </w:rPr>
        <w:t xml:space="preserve">        </w:t>
      </w:r>
      <w:r>
        <w:t>m</w:t>
      </w:r>
      <w:r>
        <w:rPr>
          <w:rFonts w:hint="eastAsia"/>
        </w:rPr>
        <w:t>。当该同学走近镜面时，镜中像的大小将</w:t>
      </w:r>
      <w:r>
        <w:rPr>
          <w:u w:val="single"/>
        </w:rPr>
        <w:t xml:space="preserve">          </w:t>
      </w:r>
      <w:r>
        <w:rPr>
          <w:rFonts w:hint="eastAsia"/>
        </w:rPr>
        <w:t>（填</w:t>
      </w:r>
      <w:r>
        <w:t>“</w:t>
      </w:r>
      <w:r>
        <w:rPr>
          <w:rFonts w:hint="eastAsia"/>
        </w:rPr>
        <w:t>变大</w:t>
      </w:r>
      <w:r>
        <w:t>”</w:t>
      </w:r>
      <w:r>
        <w:rPr>
          <w:rFonts w:hint="eastAsia"/>
        </w:rPr>
        <w:t>、</w:t>
      </w:r>
      <w:r>
        <w:t xml:space="preserve"> “</w:t>
      </w:r>
      <w:r>
        <w:rPr>
          <w:rFonts w:hint="eastAsia"/>
        </w:rPr>
        <w:t>变小</w:t>
      </w:r>
      <w:r>
        <w:t>”</w:t>
      </w:r>
      <w:r>
        <w:rPr>
          <w:rFonts w:hint="eastAsia"/>
        </w:rPr>
        <w:t>或</w:t>
      </w:r>
      <w:r>
        <w:t>“</w:t>
      </w:r>
      <w:r>
        <w:rPr>
          <w:rFonts w:hint="eastAsia"/>
        </w:rPr>
        <w:t>不变</w:t>
      </w:r>
      <w:r>
        <w:t>”</w:t>
      </w:r>
      <w:r>
        <w:rPr>
          <w:rFonts w:hint="eastAsia"/>
        </w:rPr>
        <w:t>）。</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4</w:t>
      </w:r>
      <w:r>
        <w:rPr>
          <w:rFonts w:hint="eastAsia"/>
          <w:color w:val="FF0000"/>
          <w:szCs w:val="21"/>
        </w:rPr>
        <w:t>；不变</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【解析】由平面镜成像的特点可知：平面镜成的像与物体是等大的，由于物到平面镜的距离与像到平面镜的距离相等，所以当这位同学站在竖直放置的平面镜前</w:t>
      </w:r>
      <w:r>
        <w:rPr>
          <w:color w:val="FF0000"/>
          <w:szCs w:val="21"/>
        </w:rPr>
        <w:t>2m</w:t>
      </w:r>
      <w:r>
        <w:rPr>
          <w:rFonts w:hint="eastAsia"/>
          <w:color w:val="FF0000"/>
          <w:szCs w:val="21"/>
        </w:rPr>
        <w:t>处，那么他的像与平面镜的距离也是</w:t>
      </w:r>
      <w:r>
        <w:rPr>
          <w:color w:val="FF0000"/>
          <w:szCs w:val="21"/>
        </w:rPr>
        <w:t>2m</w:t>
      </w:r>
      <w:r>
        <w:rPr>
          <w:rFonts w:hint="eastAsia"/>
          <w:color w:val="FF0000"/>
          <w:szCs w:val="21"/>
        </w:rPr>
        <w:t>，则镜中的像与本人相距</w:t>
      </w:r>
      <w:r>
        <w:rPr>
          <w:color w:val="FF0000"/>
          <w:szCs w:val="21"/>
        </w:rPr>
        <w:t>2m+2m=4m</w:t>
      </w:r>
      <w:r>
        <w:rPr>
          <w:rFonts w:hint="eastAsia"/>
          <w:color w:val="FF0000"/>
          <w:szCs w:val="21"/>
        </w:rPr>
        <w:t>。</w:t>
      </w:r>
    </w:p>
    <w:p w:rsidR="002F4348" w:rsidRDefault="002F4348" w:rsidP="002F4348">
      <w:pPr>
        <w:spacing w:after="0" w:line="360" w:lineRule="auto"/>
        <w:ind w:firstLineChars="200" w:firstLine="420"/>
        <w:jc w:val="left"/>
        <w:rPr>
          <w:color w:val="FF0000"/>
          <w:szCs w:val="21"/>
        </w:rPr>
      </w:pPr>
      <w:r>
        <w:rPr>
          <w:rFonts w:hint="eastAsia"/>
          <w:color w:val="FF0000"/>
          <w:szCs w:val="21"/>
        </w:rPr>
        <w:t>当人靠近平面镜，像也靠近平面镜，平面镜成的像与物大小相同，和物到镜的距离无关，人们感觉到的近大远小是一种视觉效果，不影响真实的大小。</w:t>
      </w:r>
    </w:p>
    <w:p w:rsidR="002F4348" w:rsidRDefault="002F4348" w:rsidP="002F4348">
      <w:pPr>
        <w:spacing w:after="0" w:line="360" w:lineRule="auto"/>
        <w:ind w:firstLineChars="200" w:firstLine="420"/>
        <w:jc w:val="left"/>
        <w:rPr>
          <w:szCs w:val="21"/>
        </w:rPr>
      </w:pPr>
      <w:r>
        <w:rPr>
          <w:szCs w:val="21"/>
        </w:rPr>
        <w:t>14.</w:t>
      </w:r>
      <w:r>
        <w:rPr>
          <w:rFonts w:hint="eastAsia"/>
          <w:szCs w:val="21"/>
        </w:rPr>
        <w:t>（</w:t>
      </w:r>
      <w:r>
        <w:rPr>
          <w:szCs w:val="21"/>
        </w:rPr>
        <w:t>2010</w:t>
      </w:r>
      <w:r>
        <w:rPr>
          <w:rFonts w:hint="eastAsia"/>
          <w:szCs w:val="21"/>
        </w:rPr>
        <w:t>天津，</w:t>
      </w:r>
      <w:r>
        <w:rPr>
          <w:szCs w:val="21"/>
        </w:rPr>
        <w:t>2</w:t>
      </w:r>
      <w:r>
        <w:rPr>
          <w:rFonts w:hint="eastAsia"/>
          <w:szCs w:val="21"/>
        </w:rPr>
        <w:t>）如图所示，一束光斜射到平面镜上，其中反射角是（</w:t>
      </w:r>
      <w:r>
        <w:rPr>
          <w:szCs w:val="21"/>
        </w:rPr>
        <w:t xml:space="preserve">   </w:t>
      </w:r>
      <w:r>
        <w:rPr>
          <w:rFonts w:hint="eastAsia"/>
          <w:szCs w:val="21"/>
        </w:rPr>
        <w:t>）</w:t>
      </w:r>
    </w:p>
    <w:p w:rsidR="002F4348" w:rsidRDefault="002F4348" w:rsidP="002F4348">
      <w:pPr>
        <w:spacing w:after="0" w:line="360" w:lineRule="auto"/>
        <w:jc w:val="center"/>
        <w:rPr>
          <w:szCs w:val="21"/>
        </w:rPr>
      </w:pPr>
      <w:r>
        <w:rPr>
          <w:noProof/>
          <w:szCs w:val="21"/>
        </w:rPr>
        <w:drawing>
          <wp:inline distT="0" distB="0" distL="0" distR="0">
            <wp:extent cx="1095375" cy="762000"/>
            <wp:effectExtent l="0" t="0" r="9525"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0" cstate="print">
                      <a:lum contrast="12000"/>
                      <a:extLst>
                        <a:ext uri="{28A0092B-C50C-407E-A947-70E740481C1C}">
                          <a14:useLocalDpi xmlns:a14="http://schemas.microsoft.com/office/drawing/2010/main" val="0"/>
                        </a:ext>
                      </a:extLst>
                    </a:blip>
                    <a:srcRect/>
                    <a:stretch>
                      <a:fillRect/>
                    </a:stretch>
                  </pic:blipFill>
                  <pic:spPr bwMode="auto">
                    <a:xfrm>
                      <a:off x="0" y="0"/>
                      <a:ext cx="1095375" cy="762000"/>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szCs w:val="21"/>
        </w:rPr>
      </w:pPr>
      <w:r>
        <w:rPr>
          <w:szCs w:val="21"/>
        </w:rPr>
        <w:t>A</w:t>
      </w:r>
      <w:r>
        <w:rPr>
          <w:rFonts w:hint="eastAsia"/>
          <w:szCs w:val="21"/>
        </w:rPr>
        <w:t>．</w:t>
      </w:r>
      <w:r>
        <w:rPr>
          <w:rFonts w:ascii="宋体" w:hAnsi="宋体" w:cs="宋体" w:hint="eastAsia"/>
          <w:szCs w:val="21"/>
        </w:rPr>
        <w:t>∠</w:t>
      </w:r>
      <w:r>
        <w:rPr>
          <w:szCs w:val="21"/>
        </w:rPr>
        <w:t>1               B</w:t>
      </w:r>
      <w:r>
        <w:rPr>
          <w:rFonts w:hint="eastAsia"/>
          <w:szCs w:val="21"/>
        </w:rPr>
        <w:t>．</w:t>
      </w:r>
      <w:r>
        <w:rPr>
          <w:rFonts w:ascii="宋体" w:hAnsi="宋体" w:cs="宋体" w:hint="eastAsia"/>
          <w:szCs w:val="21"/>
        </w:rPr>
        <w:t>∠</w:t>
      </w:r>
      <w:r>
        <w:rPr>
          <w:szCs w:val="21"/>
        </w:rPr>
        <w:t>2                C</w:t>
      </w:r>
      <w:r>
        <w:rPr>
          <w:rFonts w:hint="eastAsia"/>
          <w:szCs w:val="21"/>
        </w:rPr>
        <w:t>．</w:t>
      </w:r>
      <w:r>
        <w:rPr>
          <w:rFonts w:ascii="宋体" w:hAnsi="宋体" w:cs="宋体" w:hint="eastAsia"/>
          <w:szCs w:val="21"/>
        </w:rPr>
        <w:t>∠</w:t>
      </w:r>
      <w:r>
        <w:rPr>
          <w:szCs w:val="21"/>
        </w:rPr>
        <w:t>3              D</w:t>
      </w:r>
      <w:r>
        <w:rPr>
          <w:rFonts w:hint="eastAsia"/>
          <w:szCs w:val="21"/>
        </w:rPr>
        <w:t>．</w:t>
      </w:r>
      <w:r>
        <w:rPr>
          <w:rFonts w:ascii="宋体" w:hAnsi="宋体" w:cs="宋体" w:hint="eastAsia"/>
          <w:szCs w:val="21"/>
        </w:rPr>
        <w:t>∠</w:t>
      </w:r>
      <w:r>
        <w:rPr>
          <w:szCs w:val="21"/>
        </w:rPr>
        <w:t>4</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B</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【解析】入射角是</w:t>
      </w:r>
      <w:r>
        <w:rPr>
          <w:rFonts w:ascii="宋体" w:hAnsi="宋体" w:cs="宋体" w:hint="eastAsia"/>
          <w:color w:val="FF0000"/>
          <w:szCs w:val="21"/>
        </w:rPr>
        <w:t>∠</w:t>
      </w:r>
      <w:r>
        <w:rPr>
          <w:color w:val="FF0000"/>
          <w:szCs w:val="21"/>
        </w:rPr>
        <w:t>3</w:t>
      </w:r>
      <w:r>
        <w:rPr>
          <w:rFonts w:hint="eastAsia"/>
          <w:color w:val="FF0000"/>
          <w:szCs w:val="21"/>
        </w:rPr>
        <w:t>，反射光线和法线的夹角是</w:t>
      </w:r>
      <w:r>
        <w:rPr>
          <w:rFonts w:ascii="宋体" w:hAnsi="宋体" w:cs="宋体" w:hint="eastAsia"/>
          <w:color w:val="FF0000"/>
          <w:szCs w:val="21"/>
        </w:rPr>
        <w:t>∠</w:t>
      </w:r>
      <w:r>
        <w:rPr>
          <w:color w:val="FF0000"/>
          <w:szCs w:val="21"/>
        </w:rPr>
        <w:t>2</w:t>
      </w:r>
      <w:r>
        <w:rPr>
          <w:rFonts w:hint="eastAsia"/>
          <w:color w:val="FF0000"/>
          <w:szCs w:val="21"/>
        </w:rPr>
        <w:t>，故选</w:t>
      </w:r>
      <w:r>
        <w:rPr>
          <w:color w:val="FF0000"/>
          <w:szCs w:val="21"/>
        </w:rPr>
        <w:t>B</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15.</w:t>
      </w:r>
      <w:r>
        <w:rPr>
          <w:rFonts w:hint="eastAsia"/>
          <w:szCs w:val="21"/>
        </w:rPr>
        <w:t>（</w:t>
      </w:r>
      <w:r>
        <w:rPr>
          <w:szCs w:val="21"/>
        </w:rPr>
        <w:t>2010</w:t>
      </w:r>
      <w:r>
        <w:rPr>
          <w:rFonts w:hint="eastAsia"/>
          <w:szCs w:val="21"/>
        </w:rPr>
        <w:t>天津，</w:t>
      </w:r>
      <w:r>
        <w:rPr>
          <w:szCs w:val="21"/>
        </w:rPr>
        <w:t>3</w:t>
      </w:r>
      <w:r>
        <w:rPr>
          <w:rFonts w:hint="eastAsia"/>
          <w:szCs w:val="21"/>
        </w:rPr>
        <w:t>）检查视力的时候，视力表放在被测者头部的后上方，被测者识别对面墙上镜子里的像。视力表在镜中的像与被测者相距（</w:t>
      </w:r>
      <w:r>
        <w:rPr>
          <w:szCs w:val="21"/>
        </w:rPr>
        <w:t xml:space="preserve">   </w:t>
      </w:r>
      <w:r>
        <w:rPr>
          <w:rFonts w:hint="eastAsia"/>
          <w:szCs w:val="21"/>
        </w:rPr>
        <w:t>）</w:t>
      </w:r>
    </w:p>
    <w:p w:rsidR="002F4348" w:rsidRDefault="002F4348" w:rsidP="002F4348">
      <w:pPr>
        <w:spacing w:after="0" w:line="360" w:lineRule="auto"/>
        <w:jc w:val="center"/>
        <w:rPr>
          <w:szCs w:val="21"/>
        </w:rPr>
      </w:pPr>
      <w:r>
        <w:rPr>
          <w:noProof/>
          <w:szCs w:val="21"/>
        </w:rPr>
        <w:lastRenderedPageBreak/>
        <w:drawing>
          <wp:inline distT="0" distB="0" distL="0" distR="0">
            <wp:extent cx="2533650" cy="847725"/>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1" cstate="print">
                      <a:clrChange>
                        <a:clrFrom>
                          <a:srgbClr val="FEFEFE"/>
                        </a:clrFrom>
                        <a:clrTo>
                          <a:srgbClr val="FEFEFE">
                            <a:alpha val="0"/>
                          </a:srgbClr>
                        </a:clrTo>
                      </a:clrChange>
                      <a:extLst>
                        <a:ext uri="{28A0092B-C50C-407E-A947-70E740481C1C}">
                          <a14:useLocalDpi xmlns:a14="http://schemas.microsoft.com/office/drawing/2010/main" val="0"/>
                        </a:ext>
                      </a:extLst>
                    </a:blip>
                    <a:srcRect b="16344"/>
                    <a:stretch>
                      <a:fillRect/>
                    </a:stretch>
                  </pic:blipFill>
                  <pic:spPr bwMode="auto">
                    <a:xfrm>
                      <a:off x="0" y="0"/>
                      <a:ext cx="2533650" cy="847725"/>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szCs w:val="21"/>
        </w:rPr>
      </w:pPr>
      <w:r>
        <w:rPr>
          <w:szCs w:val="21"/>
        </w:rPr>
        <w:t>A</w:t>
      </w:r>
      <w:r>
        <w:rPr>
          <w:rFonts w:hint="eastAsia"/>
          <w:szCs w:val="21"/>
        </w:rPr>
        <w:t>．</w:t>
      </w:r>
      <w:r>
        <w:rPr>
          <w:szCs w:val="21"/>
        </w:rPr>
        <w:t>2.1 m       B</w:t>
      </w:r>
      <w:r>
        <w:rPr>
          <w:rFonts w:hint="eastAsia"/>
          <w:szCs w:val="21"/>
        </w:rPr>
        <w:t>．</w:t>
      </w:r>
      <w:r>
        <w:rPr>
          <w:szCs w:val="21"/>
        </w:rPr>
        <w:t>2.5m     C</w:t>
      </w:r>
      <w:r>
        <w:rPr>
          <w:rFonts w:hint="eastAsia"/>
          <w:szCs w:val="21"/>
        </w:rPr>
        <w:t>．</w:t>
      </w:r>
      <w:r>
        <w:rPr>
          <w:szCs w:val="21"/>
        </w:rPr>
        <w:t>4.6m    D</w:t>
      </w:r>
      <w:r>
        <w:rPr>
          <w:rFonts w:hint="eastAsia"/>
          <w:szCs w:val="21"/>
        </w:rPr>
        <w:t>．</w:t>
      </w:r>
      <w:r>
        <w:rPr>
          <w:szCs w:val="21"/>
        </w:rPr>
        <w:t>5m</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C</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【解析】由图示可知，视力表与平面镜之间的距离为</w:t>
      </w:r>
      <w:r>
        <w:rPr>
          <w:color w:val="FF0000"/>
          <w:szCs w:val="21"/>
        </w:rPr>
        <w:t>2.5m</w:t>
      </w:r>
      <w:r>
        <w:rPr>
          <w:rFonts w:hint="eastAsia"/>
          <w:color w:val="FF0000"/>
          <w:szCs w:val="21"/>
        </w:rPr>
        <w:t>，被测者与视力表之间的距离为</w:t>
      </w:r>
      <w:r>
        <w:rPr>
          <w:color w:val="FF0000"/>
          <w:szCs w:val="21"/>
        </w:rPr>
        <w:t>0.4m</w:t>
      </w:r>
      <w:r>
        <w:rPr>
          <w:rFonts w:hint="eastAsia"/>
          <w:color w:val="FF0000"/>
          <w:szCs w:val="21"/>
        </w:rPr>
        <w:t>，根据平面镜成像特点，物体与像到镜面的距离相等，可得视力表在镜中的像与视力表之间的距离为</w:t>
      </w:r>
      <w:r>
        <w:rPr>
          <w:color w:val="FF0000"/>
          <w:szCs w:val="21"/>
        </w:rPr>
        <w:t>2.5m+2.5m=5m</w:t>
      </w:r>
      <w:r>
        <w:rPr>
          <w:rFonts w:hint="eastAsia"/>
          <w:color w:val="FF0000"/>
          <w:szCs w:val="21"/>
        </w:rPr>
        <w:t>，则视力表在镜中的像与被测者相距</w:t>
      </w:r>
      <w:r>
        <w:rPr>
          <w:color w:val="FF0000"/>
          <w:szCs w:val="21"/>
        </w:rPr>
        <w:t>5m-0.4m=4.6m</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16.</w:t>
      </w:r>
      <w:r>
        <w:rPr>
          <w:rFonts w:hint="eastAsia"/>
          <w:szCs w:val="21"/>
        </w:rPr>
        <w:t>（</w:t>
      </w:r>
      <w:r>
        <w:rPr>
          <w:szCs w:val="21"/>
        </w:rPr>
        <w:t>2011</w:t>
      </w:r>
      <w:r>
        <w:rPr>
          <w:rFonts w:hint="eastAsia"/>
          <w:szCs w:val="21"/>
        </w:rPr>
        <w:t>天津，</w:t>
      </w:r>
      <w:r>
        <w:rPr>
          <w:szCs w:val="21"/>
        </w:rPr>
        <w:t>2</w:t>
      </w:r>
      <w:r>
        <w:rPr>
          <w:rFonts w:hint="eastAsia"/>
          <w:szCs w:val="21"/>
        </w:rPr>
        <w:t>）夜晚，当汽车发出的光照射到自行车尾灯上时，司机看到尾灯反射的光，就能及时避让。图中有关自行车尾灯的光路图正确的是（</w:t>
      </w:r>
      <w:r>
        <w:rPr>
          <w:szCs w:val="21"/>
        </w:rPr>
        <w:t xml:space="preserve">   </w:t>
      </w:r>
      <w:r>
        <w:rPr>
          <w:rFonts w:hint="eastAsia"/>
          <w:szCs w:val="21"/>
        </w:rPr>
        <w:t>）</w:t>
      </w:r>
    </w:p>
    <w:p w:rsidR="002F4348" w:rsidRDefault="002F4348" w:rsidP="002F4348">
      <w:pPr>
        <w:spacing w:after="0" w:line="360" w:lineRule="auto"/>
        <w:ind w:firstLineChars="200" w:firstLine="420"/>
        <w:jc w:val="left"/>
        <w:rPr>
          <w:szCs w:val="21"/>
        </w:rPr>
      </w:pPr>
      <w:r>
        <w:rPr>
          <w:noProof/>
        </w:rPr>
        <w:drawing>
          <wp:inline distT="0" distB="0" distL="0" distR="0">
            <wp:extent cx="4772025" cy="111442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题试卷、教案、课件、教学论文、素材等各类教学资源库下载，还有大量丰富的教学资讯！"/>
                    <pic:cNvPicPr>
                      <a:picLocks noChangeAspect="1" noChangeArrowheads="1"/>
                    </pic:cNvPicPr>
                  </pic:nvPicPr>
                  <pic:blipFill>
                    <a:blip r:embed="rId22">
                      <a:lum contrast="30000"/>
                      <a:extLst>
                        <a:ext uri="{28A0092B-C50C-407E-A947-70E740481C1C}">
                          <a14:useLocalDpi xmlns:a14="http://schemas.microsoft.com/office/drawing/2010/main" val="0"/>
                        </a:ext>
                      </a:extLst>
                    </a:blip>
                    <a:srcRect b="11977"/>
                    <a:stretch>
                      <a:fillRect/>
                    </a:stretch>
                  </pic:blipFill>
                  <pic:spPr bwMode="auto">
                    <a:xfrm>
                      <a:off x="0" y="0"/>
                      <a:ext cx="4772025" cy="1114425"/>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A</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【解析】首先知道入射光线射到自行车尾灯上，要经过两次反射；其次根据自行车尾灯是互相垂直的平面镜组成，根据光的反射定律，最后的反射光线与入射光线平行．故选</w:t>
      </w:r>
      <w:r>
        <w:rPr>
          <w:color w:val="FF0000"/>
          <w:szCs w:val="21"/>
        </w:rPr>
        <w:t>A</w:t>
      </w:r>
      <w:r>
        <w:rPr>
          <w:rFonts w:hint="eastAsia"/>
          <w:color w:val="FF0000"/>
          <w:szCs w:val="21"/>
        </w:rPr>
        <w:t>。</w:t>
      </w:r>
    </w:p>
    <w:p w:rsidR="002F4348" w:rsidRDefault="002F4348" w:rsidP="002F4348">
      <w:pPr>
        <w:spacing w:after="0" w:line="360" w:lineRule="auto"/>
        <w:ind w:firstLineChars="200" w:firstLine="420"/>
        <w:jc w:val="left"/>
        <w:rPr>
          <w:szCs w:val="20"/>
        </w:rPr>
      </w:pPr>
      <w:r>
        <w:rPr>
          <w:szCs w:val="21"/>
        </w:rPr>
        <w:t>17.</w:t>
      </w:r>
      <w:r>
        <w:rPr>
          <w:rFonts w:hint="eastAsia"/>
          <w:szCs w:val="21"/>
        </w:rPr>
        <w:t>（</w:t>
      </w:r>
      <w:r>
        <w:rPr>
          <w:szCs w:val="21"/>
        </w:rPr>
        <w:t>2011</w:t>
      </w:r>
      <w:r>
        <w:rPr>
          <w:rFonts w:hint="eastAsia"/>
          <w:szCs w:val="21"/>
        </w:rPr>
        <w:t>天津，</w:t>
      </w:r>
      <w:r>
        <w:rPr>
          <w:szCs w:val="21"/>
        </w:rPr>
        <w:t>15</w:t>
      </w:r>
      <w:r>
        <w:rPr>
          <w:rFonts w:hint="eastAsia"/>
          <w:szCs w:val="21"/>
        </w:rPr>
        <w:t>，填空）</w:t>
      </w:r>
      <w:r>
        <w:rPr>
          <w:rFonts w:hint="eastAsia"/>
        </w:rPr>
        <w:t>身高</w:t>
      </w:r>
      <w:r>
        <w:t>1.75m</w:t>
      </w:r>
      <w:r>
        <w:rPr>
          <w:rFonts w:hint="eastAsia"/>
        </w:rPr>
        <w:t>的小刚站在竖直放置的平面镜前</w:t>
      </w:r>
      <w:r>
        <w:t>1.5m</w:t>
      </w:r>
      <w:r>
        <w:rPr>
          <w:rFonts w:hint="eastAsia"/>
        </w:rPr>
        <w:t>处，他在镜中的像距他</w:t>
      </w:r>
      <w:r>
        <w:rPr>
          <w:u w:val="single"/>
        </w:rPr>
        <w:t xml:space="preserve">    </w:t>
      </w:r>
      <w:r>
        <w:t>m</w:t>
      </w:r>
      <w:r>
        <w:rPr>
          <w:rFonts w:hint="eastAsia"/>
        </w:rPr>
        <w:t>。如果他向镜面移动</w:t>
      </w:r>
      <w:r>
        <w:t>0.5m</w:t>
      </w:r>
      <w:r>
        <w:rPr>
          <w:rFonts w:hint="eastAsia"/>
        </w:rPr>
        <w:t>，他的像高</w:t>
      </w:r>
      <w:r>
        <w:rPr>
          <w:u w:val="single"/>
        </w:rPr>
        <w:t xml:space="preserve">     </w:t>
      </w:r>
      <w:r>
        <w:t>1.75m</w:t>
      </w:r>
      <w:r>
        <w:rPr>
          <w:rFonts w:hint="eastAsia"/>
        </w:rPr>
        <w:t>（填</w:t>
      </w:r>
      <w:r>
        <w:t>“</w:t>
      </w:r>
      <w:r>
        <w:rPr>
          <w:rFonts w:hint="eastAsia"/>
        </w:rPr>
        <w:t>大于</w:t>
      </w:r>
      <w:r>
        <w:t>”</w:t>
      </w:r>
      <w:r>
        <w:rPr>
          <w:rFonts w:hint="eastAsia"/>
        </w:rPr>
        <w:t>、</w:t>
      </w:r>
      <w:r>
        <w:t xml:space="preserve"> “</w:t>
      </w:r>
      <w:r>
        <w:rPr>
          <w:rFonts w:hint="eastAsia"/>
        </w:rPr>
        <w:t>等于</w:t>
      </w:r>
      <w:r>
        <w:t>”</w:t>
      </w:r>
      <w:r>
        <w:rPr>
          <w:rFonts w:hint="eastAsia"/>
        </w:rPr>
        <w:t>或</w:t>
      </w:r>
      <w:r>
        <w:t>“</w:t>
      </w:r>
      <w:r>
        <w:rPr>
          <w:rFonts w:hint="eastAsia"/>
        </w:rPr>
        <w:t>小于</w:t>
      </w:r>
      <w:r>
        <w:t>”</w:t>
      </w:r>
      <w:r>
        <w:rPr>
          <w:rFonts w:hint="eastAsia"/>
        </w:rPr>
        <w:t>）</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3</w:t>
      </w:r>
      <w:r>
        <w:rPr>
          <w:rFonts w:hint="eastAsia"/>
          <w:color w:val="FF0000"/>
          <w:szCs w:val="21"/>
        </w:rPr>
        <w:t>；等于</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【解析】平面镜成像的特点是：等大，等距，关于镜面对称，虚像，所以小刚站在竖直放置的平面镜前</w:t>
      </w:r>
      <w:r>
        <w:rPr>
          <w:color w:val="FF0000"/>
          <w:szCs w:val="21"/>
        </w:rPr>
        <w:t>1.5m</w:t>
      </w:r>
      <w:r>
        <w:rPr>
          <w:rFonts w:hint="eastAsia"/>
          <w:color w:val="FF0000"/>
          <w:szCs w:val="21"/>
        </w:rPr>
        <w:t>处，他在镜中的像距他两个</w:t>
      </w:r>
      <w:r>
        <w:rPr>
          <w:color w:val="FF0000"/>
          <w:szCs w:val="21"/>
        </w:rPr>
        <w:t>1.5m</w:t>
      </w:r>
      <w:r>
        <w:rPr>
          <w:rFonts w:hint="eastAsia"/>
          <w:color w:val="FF0000"/>
          <w:szCs w:val="21"/>
        </w:rPr>
        <w:t>等于</w:t>
      </w:r>
      <w:r>
        <w:rPr>
          <w:color w:val="FF0000"/>
          <w:szCs w:val="21"/>
        </w:rPr>
        <w:t>3m</w:t>
      </w:r>
      <w:r>
        <w:rPr>
          <w:rFonts w:hint="eastAsia"/>
          <w:color w:val="FF0000"/>
          <w:szCs w:val="21"/>
        </w:rPr>
        <w:t>，向镜面移动，像的大小不变。</w:t>
      </w:r>
    </w:p>
    <w:p w:rsidR="002F4348" w:rsidRDefault="002F4348" w:rsidP="002F4348">
      <w:pPr>
        <w:spacing w:after="0" w:line="360" w:lineRule="auto"/>
        <w:ind w:firstLineChars="200" w:firstLine="420"/>
        <w:jc w:val="left"/>
        <w:rPr>
          <w:szCs w:val="21"/>
        </w:rPr>
      </w:pPr>
      <w:r>
        <w:rPr>
          <w:szCs w:val="21"/>
        </w:rPr>
        <w:t>18.</w:t>
      </w:r>
      <w:r>
        <w:rPr>
          <w:rFonts w:hint="eastAsia"/>
          <w:szCs w:val="21"/>
        </w:rPr>
        <w:t>（</w:t>
      </w:r>
      <w:r>
        <w:rPr>
          <w:szCs w:val="21"/>
        </w:rPr>
        <w:t>2012</w:t>
      </w:r>
      <w:r>
        <w:rPr>
          <w:rFonts w:hint="eastAsia"/>
          <w:szCs w:val="21"/>
        </w:rPr>
        <w:t>天津，</w:t>
      </w:r>
      <w:r>
        <w:rPr>
          <w:szCs w:val="21"/>
        </w:rPr>
        <w:t>2</w:t>
      </w:r>
      <w:r>
        <w:rPr>
          <w:rFonts w:hint="eastAsia"/>
          <w:szCs w:val="21"/>
        </w:rPr>
        <w:t>）如图，枯井中的青蛙位于井底</w:t>
      </w:r>
      <w:r>
        <w:rPr>
          <w:szCs w:val="21"/>
        </w:rPr>
        <w:t>O</w:t>
      </w:r>
      <w:r>
        <w:rPr>
          <w:rFonts w:hint="eastAsia"/>
          <w:szCs w:val="21"/>
        </w:rPr>
        <w:t>点</w:t>
      </w:r>
      <w:r>
        <w:rPr>
          <w:szCs w:val="21"/>
        </w:rPr>
        <w:t>“</w:t>
      </w:r>
      <w:r>
        <w:rPr>
          <w:rFonts w:hint="eastAsia"/>
          <w:szCs w:val="21"/>
        </w:rPr>
        <w:t>坐井观天</w:t>
      </w:r>
      <w:r>
        <w:rPr>
          <w:szCs w:val="21"/>
        </w:rPr>
        <w:t>”</w:t>
      </w:r>
      <w:r>
        <w:rPr>
          <w:rFonts w:hint="eastAsia"/>
          <w:szCs w:val="21"/>
        </w:rPr>
        <w:t>，下图中青蛙通过井口观察范围正确的是（　　）</w:t>
      </w:r>
    </w:p>
    <w:p w:rsidR="002F4348" w:rsidRDefault="002F4348" w:rsidP="002F4348">
      <w:pPr>
        <w:spacing w:after="0" w:line="360" w:lineRule="auto"/>
        <w:jc w:val="center"/>
        <w:rPr>
          <w:szCs w:val="21"/>
        </w:rPr>
      </w:pPr>
      <w:r>
        <w:rPr>
          <w:noProof/>
          <w:sz w:val="24"/>
        </w:rPr>
        <w:drawing>
          <wp:inline distT="0" distB="0" distL="0" distR="0">
            <wp:extent cx="495300" cy="96202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95300" cy="962025"/>
                    </a:xfrm>
                    <a:prstGeom prst="rect">
                      <a:avLst/>
                    </a:prstGeom>
                    <a:noFill/>
                    <a:ln>
                      <a:noFill/>
                    </a:ln>
                  </pic:spPr>
                </pic:pic>
              </a:graphicData>
            </a:graphic>
          </wp:inline>
        </w:drawing>
      </w:r>
      <w:r>
        <w:rPr>
          <w:sz w:val="24"/>
        </w:rPr>
        <w:t xml:space="preserve">     </w:t>
      </w:r>
      <w:r>
        <w:rPr>
          <w:noProof/>
          <w:szCs w:val="21"/>
        </w:rPr>
        <w:drawing>
          <wp:inline distT="0" distB="0" distL="0" distR="0">
            <wp:extent cx="4000500" cy="981075"/>
            <wp:effectExtent l="0" t="0" r="0"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5">
                      <a:lum contrast="24000"/>
                      <a:extLst>
                        <a:ext uri="{28A0092B-C50C-407E-A947-70E740481C1C}">
                          <a14:useLocalDpi xmlns:a14="http://schemas.microsoft.com/office/drawing/2010/main" val="0"/>
                        </a:ext>
                      </a:extLst>
                    </a:blip>
                    <a:srcRect/>
                    <a:stretch>
                      <a:fillRect/>
                    </a:stretch>
                  </pic:blipFill>
                  <pic:spPr bwMode="auto">
                    <a:xfrm>
                      <a:off x="0" y="0"/>
                      <a:ext cx="4000500" cy="981075"/>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A</w:t>
      </w:r>
    </w:p>
    <w:p w:rsidR="002F4348" w:rsidRDefault="002F4348" w:rsidP="002F4348">
      <w:pPr>
        <w:spacing w:after="0" w:line="360" w:lineRule="auto"/>
        <w:ind w:firstLineChars="200" w:firstLine="420"/>
        <w:jc w:val="left"/>
        <w:rPr>
          <w:color w:val="FF0000"/>
          <w:szCs w:val="21"/>
        </w:rPr>
      </w:pPr>
      <w:r>
        <w:rPr>
          <w:rFonts w:hint="eastAsia"/>
          <w:color w:val="FF0000"/>
          <w:szCs w:val="21"/>
        </w:rPr>
        <w:lastRenderedPageBreak/>
        <w:t>【解析】图中</w:t>
      </w:r>
      <w:r>
        <w:rPr>
          <w:color w:val="FF0000"/>
          <w:szCs w:val="21"/>
        </w:rPr>
        <w:t>O</w:t>
      </w:r>
      <w:r>
        <w:rPr>
          <w:rFonts w:hint="eastAsia"/>
          <w:color w:val="FF0000"/>
          <w:szCs w:val="21"/>
        </w:rPr>
        <w:t>点是青蛙的位置，将</w:t>
      </w:r>
      <w:r>
        <w:rPr>
          <w:color w:val="FF0000"/>
          <w:szCs w:val="21"/>
        </w:rPr>
        <w:t>O</w:t>
      </w:r>
      <w:r>
        <w:rPr>
          <w:rFonts w:hint="eastAsia"/>
          <w:color w:val="FF0000"/>
          <w:szCs w:val="21"/>
        </w:rPr>
        <w:t>点与井口左边的端点相连成一直线，将</w:t>
      </w:r>
      <w:r>
        <w:rPr>
          <w:color w:val="FF0000"/>
          <w:szCs w:val="21"/>
        </w:rPr>
        <w:t>O</w:t>
      </w:r>
      <w:r>
        <w:rPr>
          <w:rFonts w:hint="eastAsia"/>
          <w:color w:val="FF0000"/>
          <w:szCs w:val="21"/>
        </w:rPr>
        <w:t>点与井口右边的端点相连成一直线，然后在直线上标出箭头，即得到两条射向青蛙眼睛的光线，这两条光线就决定了青蛙的观察范围．</w:t>
      </w:r>
      <w:r>
        <w:rPr>
          <w:color w:val="FF0000"/>
          <w:szCs w:val="21"/>
        </w:rPr>
        <w:t>B</w:t>
      </w:r>
      <w:r>
        <w:rPr>
          <w:rFonts w:hint="eastAsia"/>
          <w:color w:val="FF0000"/>
          <w:szCs w:val="21"/>
        </w:rPr>
        <w:t>图中光的传播方向标错了，</w:t>
      </w:r>
      <w:r>
        <w:rPr>
          <w:color w:val="FF0000"/>
          <w:szCs w:val="21"/>
        </w:rPr>
        <w:t>C</w:t>
      </w:r>
      <w:r>
        <w:rPr>
          <w:rFonts w:hint="eastAsia"/>
          <w:color w:val="FF0000"/>
          <w:szCs w:val="21"/>
        </w:rPr>
        <w:t>图中光线发生了偏折，因为光是沿直线传播的，所以</w:t>
      </w:r>
      <w:r>
        <w:rPr>
          <w:color w:val="FF0000"/>
          <w:szCs w:val="21"/>
        </w:rPr>
        <w:t>C</w:t>
      </w:r>
      <w:r>
        <w:rPr>
          <w:rFonts w:hint="eastAsia"/>
          <w:color w:val="FF0000"/>
          <w:szCs w:val="21"/>
        </w:rPr>
        <w:t>图也不正确；</w:t>
      </w:r>
      <w:r>
        <w:rPr>
          <w:color w:val="FF0000"/>
          <w:szCs w:val="21"/>
        </w:rPr>
        <w:t>D</w:t>
      </w:r>
      <w:r>
        <w:rPr>
          <w:rFonts w:hint="eastAsia"/>
          <w:color w:val="FF0000"/>
          <w:szCs w:val="21"/>
        </w:rPr>
        <w:t>图中不仅光线发生了偏折，而且光的传播方向也标错了，所以</w:t>
      </w:r>
      <w:r>
        <w:rPr>
          <w:color w:val="FF0000"/>
          <w:szCs w:val="21"/>
        </w:rPr>
        <w:t>D</w:t>
      </w:r>
      <w:r>
        <w:rPr>
          <w:rFonts w:hint="eastAsia"/>
          <w:color w:val="FF0000"/>
          <w:szCs w:val="21"/>
        </w:rPr>
        <w:t>图也不正确，只有</w:t>
      </w:r>
      <w:r>
        <w:rPr>
          <w:color w:val="FF0000"/>
          <w:szCs w:val="21"/>
        </w:rPr>
        <w:t>A</w:t>
      </w:r>
      <w:r>
        <w:rPr>
          <w:rFonts w:hint="eastAsia"/>
          <w:color w:val="FF0000"/>
          <w:szCs w:val="21"/>
        </w:rPr>
        <w:t>图是正确的．</w:t>
      </w:r>
    </w:p>
    <w:p w:rsidR="002F4348" w:rsidRDefault="002F4348" w:rsidP="002F4348">
      <w:pPr>
        <w:spacing w:after="0" w:line="360" w:lineRule="auto"/>
        <w:ind w:firstLineChars="200" w:firstLine="420"/>
        <w:jc w:val="left"/>
        <w:rPr>
          <w:color w:val="FF0000"/>
          <w:szCs w:val="21"/>
        </w:rPr>
      </w:pPr>
      <w:r>
        <w:rPr>
          <w:rFonts w:hint="eastAsia"/>
          <w:color w:val="FF0000"/>
          <w:szCs w:val="21"/>
        </w:rPr>
        <w:t>故选</w:t>
      </w:r>
      <w:r>
        <w:rPr>
          <w:color w:val="FF0000"/>
          <w:szCs w:val="21"/>
        </w:rPr>
        <w:t>A</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19.</w:t>
      </w:r>
      <w:r>
        <w:rPr>
          <w:rFonts w:hint="eastAsia"/>
          <w:szCs w:val="21"/>
        </w:rPr>
        <w:t>（</w:t>
      </w:r>
      <w:r>
        <w:rPr>
          <w:szCs w:val="21"/>
        </w:rPr>
        <w:t>2012</w:t>
      </w:r>
      <w:r>
        <w:rPr>
          <w:rFonts w:hint="eastAsia"/>
          <w:szCs w:val="21"/>
        </w:rPr>
        <w:t>天津，</w:t>
      </w:r>
      <w:r>
        <w:rPr>
          <w:szCs w:val="21"/>
        </w:rPr>
        <w:t>3</w:t>
      </w:r>
      <w:r>
        <w:rPr>
          <w:rFonts w:hint="eastAsia"/>
          <w:szCs w:val="21"/>
        </w:rPr>
        <w:t>）下图中，光从空气斜射入玻璃的光路图正确的是（　　）</w:t>
      </w:r>
    </w:p>
    <w:p w:rsidR="002F4348" w:rsidRDefault="002F4348" w:rsidP="002F4348">
      <w:pPr>
        <w:spacing w:after="0" w:line="360" w:lineRule="auto"/>
        <w:ind w:firstLineChars="200" w:firstLine="420"/>
        <w:jc w:val="left"/>
        <w:rPr>
          <w:szCs w:val="21"/>
        </w:rPr>
      </w:pPr>
      <w:r>
        <w:rPr>
          <w:noProof/>
          <w:szCs w:val="21"/>
        </w:rPr>
        <w:drawing>
          <wp:inline distT="0" distB="0" distL="0" distR="0">
            <wp:extent cx="5381625" cy="11715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6">
                      <a:lum contrast="18000"/>
                      <a:extLst>
                        <a:ext uri="{28A0092B-C50C-407E-A947-70E740481C1C}">
                          <a14:useLocalDpi xmlns:a14="http://schemas.microsoft.com/office/drawing/2010/main" val="0"/>
                        </a:ext>
                      </a:extLst>
                    </a:blip>
                    <a:srcRect/>
                    <a:stretch>
                      <a:fillRect/>
                    </a:stretch>
                  </pic:blipFill>
                  <pic:spPr bwMode="auto">
                    <a:xfrm>
                      <a:off x="0" y="0"/>
                      <a:ext cx="5381625" cy="1171575"/>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D</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w:t>
      </w:r>
    </w:p>
    <w:p w:rsidR="002F4348" w:rsidRDefault="002F4348" w:rsidP="002F4348">
      <w:pPr>
        <w:spacing w:after="0" w:line="360" w:lineRule="auto"/>
        <w:ind w:firstLineChars="200" w:firstLine="420"/>
        <w:jc w:val="left"/>
        <w:rPr>
          <w:color w:val="FF0000"/>
          <w:szCs w:val="21"/>
        </w:rPr>
      </w:pPr>
      <w:r>
        <w:rPr>
          <w:color w:val="FF0000"/>
          <w:szCs w:val="21"/>
        </w:rPr>
        <w:t>A</w:t>
      </w:r>
      <w:r>
        <w:rPr>
          <w:rFonts w:hint="eastAsia"/>
          <w:color w:val="FF0000"/>
          <w:szCs w:val="21"/>
        </w:rPr>
        <w:t>、光线从空气斜射入水中，折射角小于入射角，所以折射光线要靠近法线．而图中却是折射角大于入射角，折射光线远离法线，故本选项不符合题意，</w:t>
      </w:r>
    </w:p>
    <w:p w:rsidR="002F4348" w:rsidRDefault="002F4348" w:rsidP="002F4348">
      <w:pPr>
        <w:spacing w:after="0" w:line="360" w:lineRule="auto"/>
        <w:ind w:firstLineChars="200" w:firstLine="420"/>
        <w:jc w:val="left"/>
        <w:rPr>
          <w:color w:val="FF0000"/>
          <w:szCs w:val="21"/>
        </w:rPr>
      </w:pPr>
      <w:r>
        <w:rPr>
          <w:color w:val="FF0000"/>
          <w:szCs w:val="21"/>
        </w:rPr>
        <w:t>B</w:t>
      </w:r>
      <w:r>
        <w:rPr>
          <w:rFonts w:hint="eastAsia"/>
          <w:color w:val="FF0000"/>
          <w:szCs w:val="21"/>
        </w:rPr>
        <w:t>、光线从空气斜射入水中，折射光线与入射光线分居法线两侧；而图中折射光线与入射光线分居法线同侧，故本选项错误</w:t>
      </w:r>
    </w:p>
    <w:p w:rsidR="002F4348" w:rsidRDefault="002F4348" w:rsidP="002F4348">
      <w:pPr>
        <w:spacing w:after="0" w:line="360" w:lineRule="auto"/>
        <w:ind w:firstLineChars="200" w:firstLine="420"/>
        <w:jc w:val="left"/>
        <w:rPr>
          <w:color w:val="FF0000"/>
          <w:szCs w:val="21"/>
        </w:rPr>
      </w:pPr>
      <w:r>
        <w:rPr>
          <w:color w:val="FF0000"/>
          <w:szCs w:val="21"/>
        </w:rPr>
        <w:t>C</w:t>
      </w:r>
      <w:r>
        <w:rPr>
          <w:rFonts w:hint="eastAsia"/>
          <w:color w:val="FF0000"/>
          <w:szCs w:val="21"/>
        </w:rPr>
        <w:t>、当光从空气斜射入水里或其它透明介质中时，折射光线向法线方向偏折，而图中传播方向不改变，故本选项错误．</w:t>
      </w:r>
    </w:p>
    <w:p w:rsidR="002F4348" w:rsidRDefault="002F4348" w:rsidP="002F4348">
      <w:pPr>
        <w:spacing w:after="0" w:line="360" w:lineRule="auto"/>
        <w:ind w:firstLineChars="200" w:firstLine="420"/>
        <w:jc w:val="left"/>
        <w:rPr>
          <w:color w:val="FF0000"/>
          <w:szCs w:val="21"/>
        </w:rPr>
      </w:pPr>
      <w:r>
        <w:rPr>
          <w:color w:val="FF0000"/>
          <w:szCs w:val="21"/>
        </w:rPr>
        <w:t>D</w:t>
      </w:r>
      <w:r>
        <w:rPr>
          <w:rFonts w:hint="eastAsia"/>
          <w:color w:val="FF0000"/>
          <w:szCs w:val="21"/>
        </w:rPr>
        <w:t>、光线从空气斜射入水中，折射角小于入射角，所以折射光线要靠近法线．所以本选项符合题意．</w:t>
      </w:r>
    </w:p>
    <w:p w:rsidR="002F4348" w:rsidRDefault="002F4348" w:rsidP="002F4348">
      <w:pPr>
        <w:spacing w:after="0" w:line="360" w:lineRule="auto"/>
        <w:ind w:firstLineChars="200" w:firstLine="420"/>
        <w:jc w:val="left"/>
        <w:rPr>
          <w:color w:val="FF0000"/>
          <w:szCs w:val="21"/>
        </w:rPr>
      </w:pPr>
      <w:r>
        <w:rPr>
          <w:rFonts w:hint="eastAsia"/>
          <w:color w:val="FF0000"/>
          <w:szCs w:val="21"/>
        </w:rPr>
        <w:t>故选</w:t>
      </w:r>
      <w:r>
        <w:rPr>
          <w:color w:val="FF0000"/>
          <w:szCs w:val="21"/>
        </w:rPr>
        <w:t>D</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20.</w:t>
      </w:r>
      <w:r>
        <w:rPr>
          <w:rFonts w:hint="eastAsia"/>
          <w:szCs w:val="21"/>
        </w:rPr>
        <w:t>（</w:t>
      </w:r>
      <w:r>
        <w:rPr>
          <w:szCs w:val="21"/>
        </w:rPr>
        <w:t>2012</w:t>
      </w:r>
      <w:r>
        <w:rPr>
          <w:rFonts w:hint="eastAsia"/>
          <w:szCs w:val="21"/>
        </w:rPr>
        <w:t>天津，</w:t>
      </w:r>
      <w:r>
        <w:rPr>
          <w:szCs w:val="21"/>
        </w:rPr>
        <w:t>9</w:t>
      </w:r>
      <w:r>
        <w:rPr>
          <w:rFonts w:hint="eastAsia"/>
          <w:szCs w:val="21"/>
        </w:rPr>
        <w:t>）雨后的夜晚，当你迎着月光行走在有积水的路上，为了避让水洼，应走</w:t>
      </w:r>
      <w:r>
        <w:rPr>
          <w:szCs w:val="21"/>
        </w:rPr>
        <w:t>“</w:t>
      </w:r>
      <w:r>
        <w:rPr>
          <w:rFonts w:hint="eastAsia"/>
          <w:szCs w:val="21"/>
        </w:rPr>
        <w:t>较暗</w:t>
      </w:r>
      <w:r>
        <w:rPr>
          <w:szCs w:val="21"/>
        </w:rPr>
        <w:t>”</w:t>
      </w:r>
      <w:r>
        <w:rPr>
          <w:rFonts w:hint="eastAsia"/>
          <w:szCs w:val="21"/>
        </w:rPr>
        <w:t>的地面．这是因为光在（　　）</w:t>
      </w:r>
    </w:p>
    <w:p w:rsidR="002F4348" w:rsidRDefault="002F4348" w:rsidP="002F4348">
      <w:pPr>
        <w:spacing w:after="0" w:line="360" w:lineRule="auto"/>
        <w:ind w:firstLineChars="200" w:firstLine="420"/>
        <w:jc w:val="left"/>
        <w:rPr>
          <w:szCs w:val="21"/>
        </w:rPr>
      </w:pPr>
      <w:r>
        <w:rPr>
          <w:szCs w:val="21"/>
        </w:rPr>
        <w:t>A</w:t>
      </w:r>
      <w:r>
        <w:rPr>
          <w:rFonts w:hint="eastAsia"/>
          <w:szCs w:val="21"/>
        </w:rPr>
        <w:t>．</w:t>
      </w:r>
      <w:r>
        <w:rPr>
          <w:szCs w:val="21"/>
        </w:rPr>
        <w:tab/>
      </w:r>
      <w:r>
        <w:rPr>
          <w:rFonts w:hint="eastAsia"/>
          <w:szCs w:val="21"/>
        </w:rPr>
        <w:t>地面发生镜面反射</w:t>
      </w:r>
      <w:r>
        <w:rPr>
          <w:szCs w:val="21"/>
        </w:rPr>
        <w:tab/>
        <w:t>B</w:t>
      </w:r>
      <w:r>
        <w:rPr>
          <w:rFonts w:hint="eastAsia"/>
          <w:szCs w:val="21"/>
        </w:rPr>
        <w:t>．</w:t>
      </w:r>
      <w:r>
        <w:rPr>
          <w:szCs w:val="21"/>
        </w:rPr>
        <w:tab/>
      </w:r>
      <w:r>
        <w:rPr>
          <w:rFonts w:hint="eastAsia"/>
          <w:szCs w:val="21"/>
        </w:rPr>
        <w:t>地面发生漫反射</w:t>
      </w:r>
    </w:p>
    <w:p w:rsidR="002F4348" w:rsidRDefault="002F4348" w:rsidP="002F4348">
      <w:pPr>
        <w:spacing w:after="0" w:line="360" w:lineRule="auto"/>
        <w:ind w:firstLineChars="200" w:firstLine="420"/>
        <w:jc w:val="left"/>
        <w:rPr>
          <w:szCs w:val="21"/>
        </w:rPr>
      </w:pPr>
      <w:r>
        <w:rPr>
          <w:szCs w:val="21"/>
        </w:rPr>
        <w:t>C</w:t>
      </w:r>
      <w:r>
        <w:rPr>
          <w:rFonts w:hint="eastAsia"/>
          <w:szCs w:val="21"/>
        </w:rPr>
        <w:t>．</w:t>
      </w:r>
      <w:r>
        <w:rPr>
          <w:szCs w:val="21"/>
        </w:rPr>
        <w:tab/>
      </w:r>
      <w:r>
        <w:rPr>
          <w:rFonts w:hint="eastAsia"/>
          <w:szCs w:val="21"/>
        </w:rPr>
        <w:t>水面发生漫反射</w:t>
      </w:r>
      <w:r>
        <w:rPr>
          <w:szCs w:val="21"/>
        </w:rPr>
        <w:tab/>
        <w:t xml:space="preserve">    D</w:t>
      </w:r>
      <w:r>
        <w:rPr>
          <w:rFonts w:hint="eastAsia"/>
          <w:szCs w:val="21"/>
        </w:rPr>
        <w:t>．</w:t>
      </w:r>
      <w:r>
        <w:rPr>
          <w:szCs w:val="21"/>
        </w:rPr>
        <w:tab/>
      </w:r>
      <w:r>
        <w:rPr>
          <w:rFonts w:hint="eastAsia"/>
          <w:szCs w:val="21"/>
        </w:rPr>
        <w:t>水面不发生反射</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B</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【解析】迎着月光走，月光经积水水面发生镜面反射，进入人眼睛反射光线多，人感觉积水面亮；而地面发生漫反射，有很少的光线进入人的眼睛，人感觉地面黑，为了避让水洼，应走</w:t>
      </w:r>
      <w:r>
        <w:rPr>
          <w:color w:val="FF0000"/>
          <w:szCs w:val="21"/>
        </w:rPr>
        <w:t>“</w:t>
      </w:r>
      <w:r>
        <w:rPr>
          <w:rFonts w:hint="eastAsia"/>
          <w:color w:val="FF0000"/>
          <w:szCs w:val="21"/>
        </w:rPr>
        <w:t>较暗</w:t>
      </w:r>
      <w:r>
        <w:rPr>
          <w:color w:val="FF0000"/>
          <w:szCs w:val="21"/>
        </w:rPr>
        <w:t>”</w:t>
      </w:r>
      <w:r>
        <w:rPr>
          <w:rFonts w:hint="eastAsia"/>
          <w:color w:val="FF0000"/>
          <w:szCs w:val="21"/>
        </w:rPr>
        <w:t>的地面．</w:t>
      </w:r>
    </w:p>
    <w:p w:rsidR="002F4348" w:rsidRDefault="002F4348" w:rsidP="002F4348">
      <w:pPr>
        <w:spacing w:after="0" w:line="360" w:lineRule="auto"/>
        <w:ind w:firstLineChars="200" w:firstLine="420"/>
        <w:jc w:val="left"/>
        <w:rPr>
          <w:color w:val="FF0000"/>
          <w:szCs w:val="21"/>
        </w:rPr>
      </w:pPr>
      <w:r>
        <w:rPr>
          <w:rFonts w:hint="eastAsia"/>
          <w:color w:val="FF0000"/>
          <w:szCs w:val="21"/>
        </w:rPr>
        <w:t>故选</w:t>
      </w:r>
      <w:r>
        <w:rPr>
          <w:color w:val="FF0000"/>
          <w:szCs w:val="21"/>
        </w:rPr>
        <w:t>B</w:t>
      </w:r>
      <w:r>
        <w:rPr>
          <w:rFonts w:hint="eastAsia"/>
          <w:color w:val="FF0000"/>
          <w:szCs w:val="21"/>
        </w:rPr>
        <w:t>．</w:t>
      </w:r>
    </w:p>
    <w:p w:rsidR="002F4348" w:rsidRDefault="002F4348" w:rsidP="002F4348">
      <w:pPr>
        <w:widowControl/>
        <w:spacing w:after="0" w:line="360" w:lineRule="auto"/>
        <w:ind w:firstLineChars="200" w:firstLine="420"/>
        <w:jc w:val="left"/>
        <w:rPr>
          <w:szCs w:val="21"/>
        </w:rPr>
      </w:pPr>
      <w:r>
        <w:rPr>
          <w:szCs w:val="21"/>
        </w:rPr>
        <w:t>21.</w:t>
      </w:r>
      <w:r>
        <w:rPr>
          <w:rFonts w:hint="eastAsia"/>
          <w:szCs w:val="21"/>
        </w:rPr>
        <w:t>（</w:t>
      </w:r>
      <w:r>
        <w:rPr>
          <w:szCs w:val="21"/>
        </w:rPr>
        <w:t>2013</w:t>
      </w:r>
      <w:r>
        <w:rPr>
          <w:rFonts w:hint="eastAsia"/>
          <w:szCs w:val="21"/>
        </w:rPr>
        <w:t>天津，</w:t>
      </w:r>
      <w:r>
        <w:rPr>
          <w:szCs w:val="21"/>
        </w:rPr>
        <w:t>2</w:t>
      </w:r>
      <w:r>
        <w:rPr>
          <w:rFonts w:hint="eastAsia"/>
          <w:szCs w:val="21"/>
        </w:rPr>
        <w:t>）某同学站在竖直放置的平面镜</w:t>
      </w:r>
      <w:r>
        <w:rPr>
          <w:noProof/>
          <w:szCs w:val="21"/>
        </w:rPr>
        <w:drawing>
          <wp:inline distT="0" distB="0" distL="0" distR="0">
            <wp:extent cx="19050" cy="1905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szCs w:val="21"/>
        </w:rPr>
        <w:t>前</w:t>
      </w:r>
      <w:r>
        <w:rPr>
          <w:szCs w:val="21"/>
        </w:rPr>
        <w:t>1m</w:t>
      </w:r>
      <w:r>
        <w:rPr>
          <w:rFonts w:hint="eastAsia"/>
          <w:szCs w:val="21"/>
        </w:rPr>
        <w:t>处，他在镜中的像与他相距（</w:t>
      </w:r>
      <w:r>
        <w:rPr>
          <w:szCs w:val="21"/>
        </w:rPr>
        <w:t xml:space="preserve">    </w:t>
      </w:r>
      <w:r>
        <w:rPr>
          <w:rFonts w:hint="eastAsia"/>
          <w:szCs w:val="21"/>
        </w:rPr>
        <w:t>）</w:t>
      </w:r>
    </w:p>
    <w:p w:rsidR="002F4348" w:rsidRDefault="002F4348" w:rsidP="002F4348">
      <w:pPr>
        <w:widowControl/>
        <w:spacing w:after="0" w:line="360" w:lineRule="auto"/>
        <w:ind w:firstLineChars="200" w:firstLine="420"/>
        <w:jc w:val="left"/>
        <w:rPr>
          <w:szCs w:val="21"/>
        </w:rPr>
      </w:pPr>
      <w:r>
        <w:rPr>
          <w:szCs w:val="21"/>
        </w:rPr>
        <w:lastRenderedPageBreak/>
        <w:t>A</w:t>
      </w:r>
      <w:r>
        <w:rPr>
          <w:rFonts w:hint="eastAsia"/>
          <w:szCs w:val="21"/>
        </w:rPr>
        <w:t>．</w:t>
      </w:r>
      <w:r>
        <w:rPr>
          <w:szCs w:val="21"/>
        </w:rPr>
        <w:t>0.5m       B</w:t>
      </w:r>
      <w:r>
        <w:rPr>
          <w:rFonts w:hint="eastAsia"/>
          <w:szCs w:val="21"/>
        </w:rPr>
        <w:t>．</w:t>
      </w:r>
      <w:r>
        <w:rPr>
          <w:szCs w:val="21"/>
        </w:rPr>
        <w:t>1m            C</w:t>
      </w:r>
      <w:r>
        <w:rPr>
          <w:rFonts w:hint="eastAsia"/>
          <w:szCs w:val="21"/>
        </w:rPr>
        <w:t>．</w:t>
      </w:r>
      <w:r>
        <w:rPr>
          <w:szCs w:val="21"/>
        </w:rPr>
        <w:t>2m        D</w:t>
      </w:r>
      <w:r>
        <w:rPr>
          <w:rFonts w:hint="eastAsia"/>
          <w:szCs w:val="21"/>
        </w:rPr>
        <w:t>．</w:t>
      </w:r>
      <w:r>
        <w:rPr>
          <w:szCs w:val="21"/>
        </w:rPr>
        <w:t>3m</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C</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【解析】因平面镜成像时物距与像距相等，此时站在竖直平面镜前</w:t>
      </w:r>
      <w:r>
        <w:rPr>
          <w:color w:val="FF0000"/>
          <w:szCs w:val="21"/>
        </w:rPr>
        <w:t>1m</w:t>
      </w:r>
      <w:r>
        <w:rPr>
          <w:rFonts w:hint="eastAsia"/>
          <w:color w:val="FF0000"/>
          <w:szCs w:val="21"/>
        </w:rPr>
        <w:t>处，物距为</w:t>
      </w:r>
      <w:r>
        <w:rPr>
          <w:color w:val="FF0000"/>
          <w:szCs w:val="21"/>
        </w:rPr>
        <w:t>1m</w:t>
      </w:r>
      <w:r>
        <w:rPr>
          <w:rFonts w:hint="eastAsia"/>
          <w:color w:val="FF0000"/>
          <w:szCs w:val="21"/>
        </w:rPr>
        <w:t>，所以像距也为</w:t>
      </w:r>
      <w:r>
        <w:rPr>
          <w:color w:val="FF0000"/>
          <w:szCs w:val="21"/>
        </w:rPr>
        <w:t>1m</w:t>
      </w:r>
      <w:r>
        <w:rPr>
          <w:rFonts w:hint="eastAsia"/>
          <w:color w:val="FF0000"/>
          <w:szCs w:val="21"/>
        </w:rPr>
        <w:t>，而镜中的像与他相距为物距与像距之和为</w:t>
      </w:r>
      <w:r>
        <w:rPr>
          <w:color w:val="FF0000"/>
          <w:szCs w:val="21"/>
        </w:rPr>
        <w:t>2m</w:t>
      </w:r>
      <w:r>
        <w:rPr>
          <w:noProof/>
          <w:color w:val="FF0000"/>
          <w:szCs w:val="21"/>
        </w:rPr>
        <w:drawing>
          <wp:inline distT="0" distB="0" distL="0" distR="0">
            <wp:extent cx="19050" cy="2857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hint="eastAsia"/>
          <w:color w:val="FF0000"/>
          <w:szCs w:val="21"/>
        </w:rPr>
        <w:t>，故选</w:t>
      </w:r>
      <w:r>
        <w:rPr>
          <w:color w:val="FF0000"/>
          <w:szCs w:val="21"/>
        </w:rPr>
        <w:t>C</w:t>
      </w:r>
      <w:r>
        <w:rPr>
          <w:rFonts w:hint="eastAsia"/>
          <w:color w:val="FF0000"/>
          <w:szCs w:val="21"/>
        </w:rPr>
        <w:t>．</w:t>
      </w:r>
    </w:p>
    <w:p w:rsidR="002F4348" w:rsidRDefault="002F4348" w:rsidP="002F4348">
      <w:pPr>
        <w:widowControl/>
        <w:spacing w:after="0" w:line="360" w:lineRule="auto"/>
        <w:ind w:firstLineChars="200" w:firstLine="420"/>
        <w:jc w:val="left"/>
        <w:rPr>
          <w:szCs w:val="21"/>
        </w:rPr>
      </w:pPr>
      <w:r>
        <w:rPr>
          <w:szCs w:val="21"/>
        </w:rPr>
        <w:t>22.</w:t>
      </w:r>
      <w:r>
        <w:rPr>
          <w:rFonts w:hint="eastAsia"/>
          <w:szCs w:val="21"/>
        </w:rPr>
        <w:t>（</w:t>
      </w:r>
      <w:r>
        <w:rPr>
          <w:szCs w:val="21"/>
        </w:rPr>
        <w:t>2013</w:t>
      </w:r>
      <w:r>
        <w:rPr>
          <w:rFonts w:hint="eastAsia"/>
          <w:szCs w:val="21"/>
        </w:rPr>
        <w:t>天津，</w:t>
      </w:r>
      <w:r>
        <w:rPr>
          <w:szCs w:val="21"/>
        </w:rPr>
        <w:t>4</w:t>
      </w:r>
      <w:r>
        <w:rPr>
          <w:rFonts w:hint="eastAsia"/>
          <w:szCs w:val="21"/>
        </w:rPr>
        <w:t>）下列现象由光的折射形成的是（</w:t>
      </w:r>
      <w:r>
        <w:rPr>
          <w:szCs w:val="21"/>
        </w:rPr>
        <w:t xml:space="preserve">    </w:t>
      </w:r>
      <w:r>
        <w:rPr>
          <w:rFonts w:hint="eastAsia"/>
          <w:szCs w:val="21"/>
        </w:rPr>
        <w:t>）</w:t>
      </w:r>
    </w:p>
    <w:p w:rsidR="002F4348" w:rsidRDefault="002F4348" w:rsidP="002F4348">
      <w:pPr>
        <w:widowControl/>
        <w:spacing w:after="0" w:line="360" w:lineRule="auto"/>
        <w:ind w:firstLineChars="200" w:firstLine="420"/>
        <w:jc w:val="left"/>
        <w:rPr>
          <w:szCs w:val="21"/>
        </w:rPr>
      </w:pPr>
      <w:r>
        <w:rPr>
          <w:szCs w:val="21"/>
        </w:rPr>
        <w:t>A</w:t>
      </w:r>
      <w:r>
        <w:rPr>
          <w:rFonts w:hint="eastAsia"/>
          <w:szCs w:val="21"/>
        </w:rPr>
        <w:t>．桥在水中形成</w:t>
      </w:r>
      <w:r>
        <w:rPr>
          <w:szCs w:val="21"/>
        </w:rPr>
        <w:t>“</w:t>
      </w:r>
      <w:r>
        <w:rPr>
          <w:rFonts w:hint="eastAsia"/>
          <w:szCs w:val="21"/>
        </w:rPr>
        <w:t>倒影</w:t>
      </w:r>
      <w:r>
        <w:rPr>
          <w:szCs w:val="21"/>
        </w:rPr>
        <w:t>”         B</w:t>
      </w:r>
      <w:r>
        <w:rPr>
          <w:rFonts w:hint="eastAsia"/>
          <w:szCs w:val="21"/>
        </w:rPr>
        <w:t>．手在灯光下形成影子</w:t>
      </w:r>
    </w:p>
    <w:p w:rsidR="002F4348" w:rsidRDefault="002F4348" w:rsidP="002F4348">
      <w:pPr>
        <w:widowControl/>
        <w:spacing w:after="0" w:line="360" w:lineRule="auto"/>
        <w:ind w:firstLineChars="200" w:firstLine="420"/>
        <w:jc w:val="left"/>
        <w:rPr>
          <w:szCs w:val="21"/>
        </w:rPr>
      </w:pPr>
      <w:r>
        <w:rPr>
          <w:szCs w:val="21"/>
        </w:rPr>
        <w:t>C</w:t>
      </w:r>
      <w:r>
        <w:rPr>
          <w:rFonts w:hint="eastAsia"/>
          <w:szCs w:val="21"/>
        </w:rPr>
        <w:t>．池水看起来比实际浅</w:t>
      </w:r>
      <w:r>
        <w:rPr>
          <w:szCs w:val="21"/>
        </w:rPr>
        <w:t xml:space="preserve">         D</w:t>
      </w:r>
      <w:r>
        <w:rPr>
          <w:rFonts w:hint="eastAsia"/>
          <w:szCs w:val="21"/>
        </w:rPr>
        <w:t>．汽车后视镜可扩大视野</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C</w:t>
      </w:r>
      <w:r>
        <w:rPr>
          <w:color w:val="FF0000"/>
          <w:szCs w:val="21"/>
        </w:rPr>
        <w:tab/>
      </w:r>
    </w:p>
    <w:p w:rsidR="002F4348" w:rsidRDefault="002F4348" w:rsidP="002F4348">
      <w:pPr>
        <w:spacing w:after="0" w:line="360" w:lineRule="auto"/>
        <w:ind w:firstLineChars="200" w:firstLine="420"/>
        <w:jc w:val="left"/>
        <w:rPr>
          <w:color w:val="FF0000"/>
          <w:szCs w:val="21"/>
        </w:rPr>
      </w:pPr>
      <w:r>
        <w:rPr>
          <w:rFonts w:hint="eastAsia"/>
          <w:color w:val="FF0000"/>
          <w:szCs w:val="21"/>
        </w:rPr>
        <w:t>【解析】</w:t>
      </w:r>
      <w:r>
        <w:rPr>
          <w:color w:val="FF0000"/>
          <w:szCs w:val="21"/>
        </w:rPr>
        <w:t>A</w:t>
      </w:r>
      <w:r>
        <w:rPr>
          <w:rFonts w:hint="eastAsia"/>
          <w:color w:val="FF0000"/>
          <w:szCs w:val="21"/>
        </w:rPr>
        <w:t>、岸边的树木和房屋在水中的倒影，是平面镜成像现象，属于光的反射．</w:t>
      </w:r>
      <w:r>
        <w:rPr>
          <w:color w:val="FF0000"/>
          <w:szCs w:val="21"/>
        </w:rPr>
        <w:t>B</w:t>
      </w:r>
      <w:r>
        <w:rPr>
          <w:rFonts w:hint="eastAsia"/>
          <w:color w:val="FF0000"/>
          <w:szCs w:val="21"/>
        </w:rPr>
        <w:t>、</w:t>
      </w:r>
      <w:r>
        <w:rPr>
          <w:color w:val="FF0000"/>
          <w:szCs w:val="21"/>
        </w:rPr>
        <w:t>“</w:t>
      </w:r>
      <w:r>
        <w:rPr>
          <w:rFonts w:hint="eastAsia"/>
          <w:color w:val="FF0000"/>
          <w:szCs w:val="21"/>
        </w:rPr>
        <w:t>手影</w:t>
      </w:r>
      <w:r>
        <w:rPr>
          <w:color w:val="FF0000"/>
          <w:szCs w:val="21"/>
        </w:rPr>
        <w:t>”</w:t>
      </w:r>
      <w:r>
        <w:rPr>
          <w:rFonts w:hint="eastAsia"/>
          <w:color w:val="FF0000"/>
          <w:szCs w:val="21"/>
        </w:rPr>
        <w:t>，属于光的直线传播。</w:t>
      </w:r>
      <w:r>
        <w:rPr>
          <w:color w:val="FF0000"/>
          <w:szCs w:val="21"/>
        </w:rPr>
        <w:t>C</w:t>
      </w:r>
      <w:r>
        <w:rPr>
          <w:rFonts w:hint="eastAsia"/>
          <w:color w:val="FF0000"/>
          <w:szCs w:val="21"/>
        </w:rPr>
        <w:t>、池水变浅，属于光的折射现象．</w:t>
      </w:r>
      <w:r>
        <w:rPr>
          <w:color w:val="FF0000"/>
          <w:szCs w:val="21"/>
        </w:rPr>
        <w:t>D</w:t>
      </w:r>
      <w:r>
        <w:rPr>
          <w:rFonts w:hint="eastAsia"/>
          <w:color w:val="FF0000"/>
          <w:szCs w:val="21"/>
        </w:rPr>
        <w:t>、凸面镜可以扩大视野，是光的反射现象；故选</w:t>
      </w:r>
      <w:r>
        <w:rPr>
          <w:color w:val="FF0000"/>
          <w:szCs w:val="21"/>
        </w:rPr>
        <w:t>C</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23.</w:t>
      </w:r>
      <w:r>
        <w:rPr>
          <w:rFonts w:hint="eastAsia"/>
          <w:szCs w:val="21"/>
        </w:rPr>
        <w:t>（</w:t>
      </w:r>
      <w:r>
        <w:rPr>
          <w:szCs w:val="21"/>
        </w:rPr>
        <w:t>2014</w:t>
      </w:r>
      <w:r>
        <w:rPr>
          <w:rFonts w:hint="eastAsia"/>
          <w:szCs w:val="21"/>
        </w:rPr>
        <w:t>天津，</w:t>
      </w:r>
      <w:r>
        <w:rPr>
          <w:szCs w:val="21"/>
        </w:rPr>
        <w:t>3</w:t>
      </w:r>
      <w:r>
        <w:rPr>
          <w:rFonts w:hint="eastAsia"/>
          <w:szCs w:val="21"/>
        </w:rPr>
        <w:t>）小芳站在竖直放置的平面镜前</w:t>
      </w:r>
      <w:r>
        <w:rPr>
          <w:szCs w:val="21"/>
        </w:rPr>
        <w:t>1.5m</w:t>
      </w:r>
      <w:r>
        <w:rPr>
          <w:rFonts w:hint="eastAsia"/>
          <w:szCs w:val="21"/>
        </w:rPr>
        <w:t xml:space="preserve">处，她在镜中的像与她相距（　</w:t>
      </w:r>
      <w:r>
        <w:rPr>
          <w:szCs w:val="21"/>
        </w:rPr>
        <w:t xml:space="preserve">  </w:t>
      </w:r>
      <w:r>
        <w:rPr>
          <w:rFonts w:hint="eastAsia"/>
          <w:szCs w:val="21"/>
        </w:rPr>
        <w:t>）</w:t>
      </w:r>
    </w:p>
    <w:p w:rsidR="002F4348" w:rsidRDefault="002F4348" w:rsidP="002F4348">
      <w:pPr>
        <w:spacing w:after="0" w:line="360" w:lineRule="auto"/>
        <w:ind w:firstLineChars="200" w:firstLine="420"/>
        <w:jc w:val="left"/>
        <w:rPr>
          <w:szCs w:val="21"/>
        </w:rPr>
      </w:pPr>
      <w:r>
        <w:rPr>
          <w:szCs w:val="21"/>
        </w:rPr>
        <w:t>A</w:t>
      </w:r>
      <w:r>
        <w:rPr>
          <w:rFonts w:hint="eastAsia"/>
          <w:szCs w:val="21"/>
        </w:rPr>
        <w:t>．</w:t>
      </w:r>
      <w:r>
        <w:rPr>
          <w:szCs w:val="21"/>
        </w:rPr>
        <w:tab/>
        <w:t>1m</w:t>
      </w:r>
      <w:r>
        <w:rPr>
          <w:szCs w:val="21"/>
        </w:rPr>
        <w:tab/>
        <w:t>B</w:t>
      </w:r>
      <w:r>
        <w:rPr>
          <w:rFonts w:hint="eastAsia"/>
          <w:szCs w:val="21"/>
        </w:rPr>
        <w:t>．</w:t>
      </w:r>
      <w:r>
        <w:rPr>
          <w:szCs w:val="21"/>
        </w:rPr>
        <w:tab/>
        <w:t>1.5m</w:t>
      </w:r>
      <w:r>
        <w:rPr>
          <w:szCs w:val="21"/>
        </w:rPr>
        <w:tab/>
        <w:t>C</w:t>
      </w:r>
      <w:r>
        <w:rPr>
          <w:rFonts w:hint="eastAsia"/>
          <w:szCs w:val="21"/>
        </w:rPr>
        <w:t>．</w:t>
      </w:r>
      <w:r>
        <w:rPr>
          <w:szCs w:val="21"/>
        </w:rPr>
        <w:tab/>
        <w:t>2m</w:t>
      </w:r>
      <w:r>
        <w:rPr>
          <w:szCs w:val="21"/>
        </w:rPr>
        <w:tab/>
        <w:t>D</w:t>
      </w:r>
      <w:r>
        <w:rPr>
          <w:rFonts w:hint="eastAsia"/>
          <w:szCs w:val="21"/>
        </w:rPr>
        <w:t>．</w:t>
      </w:r>
      <w:r>
        <w:rPr>
          <w:szCs w:val="21"/>
        </w:rPr>
        <w:tab/>
        <w:t>3m</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D</w:t>
      </w:r>
      <w:r>
        <w:rPr>
          <w:color w:val="FF0000"/>
          <w:szCs w:val="21"/>
        </w:rPr>
        <w:tab/>
      </w:r>
    </w:p>
    <w:p w:rsidR="002F4348" w:rsidRDefault="002F4348" w:rsidP="002F4348">
      <w:pPr>
        <w:spacing w:after="0" w:line="360" w:lineRule="auto"/>
        <w:ind w:firstLineChars="200" w:firstLine="420"/>
        <w:jc w:val="left"/>
        <w:rPr>
          <w:color w:val="FF0000"/>
          <w:szCs w:val="21"/>
        </w:rPr>
      </w:pPr>
      <w:r>
        <w:rPr>
          <w:rFonts w:hint="eastAsia"/>
          <w:color w:val="FF0000"/>
          <w:szCs w:val="21"/>
        </w:rPr>
        <w:t>【解析】因平面镜成像时物距与像距相等，某同学站在竖直平面镜前</w:t>
      </w:r>
      <w:r>
        <w:rPr>
          <w:color w:val="FF0000"/>
          <w:szCs w:val="21"/>
        </w:rPr>
        <w:t>1.5m</w:t>
      </w:r>
      <w:r>
        <w:rPr>
          <w:rFonts w:hint="eastAsia"/>
          <w:color w:val="FF0000"/>
          <w:szCs w:val="21"/>
        </w:rPr>
        <w:t>处，物距为</w:t>
      </w:r>
      <w:r>
        <w:rPr>
          <w:color w:val="FF0000"/>
          <w:szCs w:val="21"/>
        </w:rPr>
        <w:t>1.5m</w:t>
      </w:r>
      <w:r>
        <w:rPr>
          <w:rFonts w:hint="eastAsia"/>
          <w:color w:val="FF0000"/>
          <w:szCs w:val="21"/>
        </w:rPr>
        <w:t>，所以像距也为</w:t>
      </w:r>
      <w:r>
        <w:rPr>
          <w:color w:val="FF0000"/>
          <w:szCs w:val="21"/>
        </w:rPr>
        <w:t>1.5m</w:t>
      </w:r>
      <w:r>
        <w:rPr>
          <w:rFonts w:hint="eastAsia"/>
          <w:color w:val="FF0000"/>
          <w:szCs w:val="21"/>
        </w:rPr>
        <w:t>，而镜中的像与他相距为物距与像距之和为</w:t>
      </w:r>
      <w:r>
        <w:rPr>
          <w:color w:val="FF0000"/>
          <w:szCs w:val="21"/>
        </w:rPr>
        <w:t>3m</w:t>
      </w:r>
      <w:r>
        <w:rPr>
          <w:rFonts w:hint="eastAsia"/>
          <w:color w:val="FF0000"/>
          <w:szCs w:val="21"/>
        </w:rPr>
        <w:t>．故选</w:t>
      </w:r>
      <w:r>
        <w:rPr>
          <w:color w:val="FF0000"/>
          <w:szCs w:val="21"/>
        </w:rPr>
        <w:t>D</w:t>
      </w:r>
      <w:r>
        <w:rPr>
          <w:rFonts w:hint="eastAsia"/>
          <w:color w:val="FF0000"/>
          <w:szCs w:val="21"/>
        </w:rPr>
        <w:t>．</w:t>
      </w:r>
    </w:p>
    <w:p w:rsidR="002F4348" w:rsidRDefault="002F4348" w:rsidP="002F4348">
      <w:pPr>
        <w:spacing w:after="0" w:line="360" w:lineRule="auto"/>
        <w:ind w:firstLineChars="200" w:firstLine="420"/>
        <w:jc w:val="left"/>
        <w:rPr>
          <w:szCs w:val="21"/>
        </w:rPr>
      </w:pPr>
      <w:r>
        <w:rPr>
          <w:szCs w:val="21"/>
        </w:rPr>
        <w:t>24.</w:t>
      </w:r>
      <w:r>
        <w:rPr>
          <w:rFonts w:hint="eastAsia"/>
          <w:szCs w:val="21"/>
        </w:rPr>
        <w:t>（</w:t>
      </w:r>
      <w:r>
        <w:rPr>
          <w:szCs w:val="21"/>
        </w:rPr>
        <w:t>2015</w:t>
      </w:r>
      <w:r>
        <w:rPr>
          <w:rFonts w:hint="eastAsia"/>
          <w:szCs w:val="21"/>
        </w:rPr>
        <w:t>天津，</w:t>
      </w:r>
      <w:r>
        <w:rPr>
          <w:szCs w:val="21"/>
        </w:rPr>
        <w:t>8</w:t>
      </w:r>
      <w:r>
        <w:rPr>
          <w:rFonts w:hint="eastAsia"/>
          <w:szCs w:val="21"/>
        </w:rPr>
        <w:t>）如左图，平面镜上方有一发光点</w:t>
      </w:r>
      <w:r>
        <w:rPr>
          <w:szCs w:val="21"/>
        </w:rPr>
        <w:t>S</w:t>
      </w:r>
      <w:r>
        <w:rPr>
          <w:rFonts w:hint="eastAsia"/>
          <w:szCs w:val="21"/>
        </w:rPr>
        <w:t>，</w:t>
      </w:r>
      <w:r>
        <w:rPr>
          <w:szCs w:val="21"/>
        </w:rPr>
        <w:t>SO</w:t>
      </w:r>
      <w:r>
        <w:rPr>
          <w:rFonts w:hint="eastAsia"/>
          <w:szCs w:val="21"/>
        </w:rPr>
        <w:t>为入射光线，右图中对于其反射光线</w:t>
      </w:r>
      <w:r>
        <w:rPr>
          <w:szCs w:val="21"/>
        </w:rPr>
        <w:t>OC</w:t>
      </w:r>
      <w:r>
        <w:rPr>
          <w:rFonts w:hint="eastAsia"/>
          <w:szCs w:val="21"/>
        </w:rPr>
        <w:t>的作图过程中，正确规范的是（</w:t>
      </w:r>
      <w:r>
        <w:rPr>
          <w:szCs w:val="21"/>
        </w:rPr>
        <w:t xml:space="preserve">    </w:t>
      </w:r>
      <w:r>
        <w:rPr>
          <w:rFonts w:hint="eastAsia"/>
          <w:szCs w:val="21"/>
        </w:rPr>
        <w:t>）</w:t>
      </w:r>
    </w:p>
    <w:p w:rsidR="002F4348" w:rsidRDefault="002F4348" w:rsidP="002F4348">
      <w:pPr>
        <w:spacing w:after="0" w:line="360" w:lineRule="auto"/>
        <w:jc w:val="left"/>
        <w:rPr>
          <w:b/>
          <w:bCs/>
          <w:szCs w:val="21"/>
        </w:rPr>
      </w:pPr>
      <w:r>
        <w:rPr>
          <w:noProof/>
          <w:szCs w:val="21"/>
        </w:rPr>
        <w:drawing>
          <wp:inline distT="0" distB="0" distL="0" distR="0">
            <wp:extent cx="6191250" cy="695325"/>
            <wp:effectExtent l="0" t="0" r="0"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9">
                      <a:lum contrast="12000"/>
                      <a:extLst>
                        <a:ext uri="{28A0092B-C50C-407E-A947-70E740481C1C}">
                          <a14:useLocalDpi xmlns:a14="http://schemas.microsoft.com/office/drawing/2010/main" val="0"/>
                        </a:ext>
                      </a:extLst>
                    </a:blip>
                    <a:srcRect/>
                    <a:stretch>
                      <a:fillRect/>
                    </a:stretch>
                  </pic:blipFill>
                  <pic:spPr bwMode="auto">
                    <a:xfrm>
                      <a:off x="0" y="0"/>
                      <a:ext cx="6191250" cy="695325"/>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C</w:t>
      </w:r>
      <w:r>
        <w:rPr>
          <w:color w:val="FF0000"/>
          <w:szCs w:val="21"/>
        </w:rPr>
        <w:tab/>
      </w:r>
    </w:p>
    <w:p w:rsidR="002F4348" w:rsidRDefault="002F4348" w:rsidP="002F4348">
      <w:pPr>
        <w:spacing w:after="0" w:line="360" w:lineRule="auto"/>
        <w:ind w:firstLineChars="200" w:firstLine="420"/>
        <w:jc w:val="left"/>
        <w:rPr>
          <w:color w:val="FF0000"/>
          <w:szCs w:val="21"/>
        </w:rPr>
      </w:pPr>
      <w:r>
        <w:rPr>
          <w:rFonts w:hint="eastAsia"/>
          <w:color w:val="FF0000"/>
          <w:szCs w:val="21"/>
        </w:rPr>
        <w:t>【解析】该题用了平面镜成像规律来作图，先作出</w:t>
      </w:r>
      <w:r>
        <w:rPr>
          <w:color w:val="FF0000"/>
          <w:szCs w:val="21"/>
        </w:rPr>
        <w:t>S</w:t>
      </w:r>
      <w:r>
        <w:rPr>
          <w:rFonts w:hint="eastAsia"/>
          <w:color w:val="FF0000"/>
          <w:szCs w:val="21"/>
        </w:rPr>
        <w:t>在平面镜中成的像</w:t>
      </w:r>
      <w:r>
        <w:rPr>
          <w:color w:val="FF0000"/>
          <w:szCs w:val="21"/>
        </w:rPr>
        <w:t>S’</w:t>
      </w:r>
      <w:r>
        <w:rPr>
          <w:rFonts w:hint="eastAsia"/>
          <w:color w:val="FF0000"/>
          <w:szCs w:val="21"/>
        </w:rPr>
        <w:t>，像和物的连线应用虚线，再用虚线连接</w:t>
      </w:r>
      <w:r>
        <w:rPr>
          <w:color w:val="FF0000"/>
          <w:szCs w:val="21"/>
        </w:rPr>
        <w:t>S’O</w:t>
      </w:r>
      <w:r>
        <w:rPr>
          <w:rFonts w:hint="eastAsia"/>
          <w:color w:val="FF0000"/>
          <w:szCs w:val="21"/>
        </w:rPr>
        <w:t>并延长，延长的部分是反射光线，要用实线，并且画上箭头表示光的传播方向，箭头方向要远离入射点，故正确答案为</w:t>
      </w:r>
      <w:r>
        <w:rPr>
          <w:color w:val="FF0000"/>
          <w:szCs w:val="21"/>
        </w:rPr>
        <w:t>C.</w:t>
      </w:r>
    </w:p>
    <w:p w:rsidR="002F4348" w:rsidRDefault="002F4348" w:rsidP="002F4348">
      <w:pPr>
        <w:spacing w:after="0" w:line="360" w:lineRule="auto"/>
        <w:ind w:firstLineChars="200" w:firstLine="420"/>
        <w:jc w:val="left"/>
        <w:rPr>
          <w:szCs w:val="20"/>
        </w:rPr>
      </w:pPr>
      <w:r>
        <w:rPr>
          <w:szCs w:val="21"/>
        </w:rPr>
        <w:t>25.</w:t>
      </w:r>
      <w:r>
        <w:rPr>
          <w:rFonts w:hint="eastAsia"/>
          <w:szCs w:val="21"/>
        </w:rPr>
        <w:t>（</w:t>
      </w:r>
      <w:r>
        <w:rPr>
          <w:szCs w:val="21"/>
        </w:rPr>
        <w:t>2015</w:t>
      </w:r>
      <w:r>
        <w:rPr>
          <w:rFonts w:hint="eastAsia"/>
          <w:szCs w:val="21"/>
        </w:rPr>
        <w:t>天津，</w:t>
      </w:r>
      <w:r>
        <w:rPr>
          <w:szCs w:val="21"/>
        </w:rPr>
        <w:t>14</w:t>
      </w:r>
      <w:r>
        <w:rPr>
          <w:rFonts w:hint="eastAsia"/>
          <w:szCs w:val="21"/>
        </w:rPr>
        <w:t>，填空）</w:t>
      </w:r>
      <w:r>
        <w:rPr>
          <w:rFonts w:hint="eastAsia"/>
        </w:rPr>
        <w:t>射击瞄准时应做到</w:t>
      </w:r>
      <w:r>
        <w:t>“</w:t>
      </w:r>
      <w:r>
        <w:rPr>
          <w:rFonts w:hint="eastAsia"/>
        </w:rPr>
        <w:t>三点一线</w:t>
      </w:r>
      <w:r>
        <w:t>”</w:t>
      </w:r>
      <w:r>
        <w:rPr>
          <w:rFonts w:hint="eastAsia"/>
        </w:rPr>
        <w:t>，是运用了光的</w:t>
      </w:r>
      <w:r>
        <w:rPr>
          <w:u w:val="single"/>
        </w:rPr>
        <w:t xml:space="preserve">              </w:t>
      </w:r>
      <w:r>
        <w:rPr>
          <w:rFonts w:hint="eastAsia"/>
        </w:rPr>
        <w:t>；游泳池注水后，看上去好像变浅了，是由于光的</w:t>
      </w:r>
      <w:r>
        <w:rPr>
          <w:u w:val="single"/>
        </w:rPr>
        <w:t xml:space="preserve">           </w:t>
      </w:r>
      <w:r>
        <w:rPr>
          <w:rFonts w:hint="eastAsia"/>
        </w:rPr>
        <w:t>形成的。</w:t>
      </w:r>
    </w:p>
    <w:p w:rsidR="002F4348" w:rsidRDefault="002F4348" w:rsidP="002F4348">
      <w:pPr>
        <w:spacing w:after="0" w:line="360" w:lineRule="auto"/>
        <w:ind w:leftChars="200" w:left="420"/>
        <w:jc w:val="left"/>
        <w:rPr>
          <w:color w:val="FF0000"/>
        </w:rPr>
      </w:pPr>
      <w:r>
        <w:rPr>
          <w:rFonts w:hint="eastAsia"/>
          <w:color w:val="FF0000"/>
        </w:rPr>
        <w:t>【答案】直线传播</w:t>
      </w:r>
      <w:r>
        <w:rPr>
          <w:color w:val="FF0000"/>
        </w:rPr>
        <w:t xml:space="preserve">  </w:t>
      </w:r>
      <w:r>
        <w:rPr>
          <w:rFonts w:hint="eastAsia"/>
          <w:color w:val="FF0000"/>
        </w:rPr>
        <w:t>折射</w:t>
      </w:r>
    </w:p>
    <w:p w:rsidR="002F4348" w:rsidRDefault="002F4348" w:rsidP="002F4348">
      <w:pPr>
        <w:spacing w:after="0" w:line="360" w:lineRule="auto"/>
        <w:ind w:firstLineChars="200" w:firstLine="420"/>
        <w:jc w:val="left"/>
        <w:rPr>
          <w:szCs w:val="21"/>
        </w:rPr>
      </w:pPr>
      <w:r>
        <w:rPr>
          <w:rFonts w:hint="eastAsia"/>
          <w:color w:val="FF0000"/>
        </w:rPr>
        <w:t>【解析】</w:t>
      </w:r>
      <w:r>
        <w:rPr>
          <w:rFonts w:hint="eastAsia"/>
          <w:color w:val="FF0000"/>
          <w:szCs w:val="21"/>
        </w:rPr>
        <w:t>射击瞄准时应做到</w:t>
      </w:r>
      <w:r>
        <w:rPr>
          <w:color w:val="FF0000"/>
          <w:szCs w:val="21"/>
        </w:rPr>
        <w:t>“</w:t>
      </w:r>
      <w:r>
        <w:rPr>
          <w:rFonts w:hint="eastAsia"/>
          <w:color w:val="FF0000"/>
          <w:szCs w:val="21"/>
        </w:rPr>
        <w:t>三点一线</w:t>
      </w:r>
      <w:r>
        <w:rPr>
          <w:color w:val="FF0000"/>
          <w:szCs w:val="21"/>
        </w:rPr>
        <w:t>”</w:t>
      </w:r>
      <w:r>
        <w:rPr>
          <w:rFonts w:hint="eastAsia"/>
          <w:color w:val="FF0000"/>
          <w:szCs w:val="21"/>
        </w:rPr>
        <w:t>，是运用了光的</w:t>
      </w:r>
      <w:r>
        <w:rPr>
          <w:rFonts w:hint="eastAsia"/>
          <w:color w:val="FF0000"/>
        </w:rPr>
        <w:t>直线传播；</w:t>
      </w:r>
      <w:r>
        <w:rPr>
          <w:rFonts w:hint="eastAsia"/>
          <w:color w:val="FF0000"/>
          <w:szCs w:val="21"/>
        </w:rPr>
        <w:t>游泳池注</w:t>
      </w:r>
      <w:r>
        <w:rPr>
          <w:noProof/>
          <w:color w:val="FF0000"/>
          <w:szCs w:val="21"/>
        </w:rPr>
        <w:drawing>
          <wp:inline distT="0" distB="0" distL="0" distR="0">
            <wp:extent cx="19050" cy="19050"/>
            <wp:effectExtent l="0" t="0" r="0"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FF0000"/>
          <w:szCs w:val="21"/>
        </w:rPr>
        <w:t>水后，池底反射的光从水中进入空气中时，由于</w:t>
      </w:r>
      <w:r>
        <w:rPr>
          <w:noProof/>
          <w:color w:val="FF0000"/>
          <w:szCs w:val="21"/>
        </w:rPr>
        <w:drawing>
          <wp:inline distT="0" distB="0" distL="0" distR="0">
            <wp:extent cx="9525" cy="1905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rFonts w:hint="eastAsia"/>
          <w:color w:val="FF0000"/>
          <w:szCs w:val="21"/>
        </w:rPr>
        <w:t>折射光线远离法线，人沿着折射光线看上去，水池底的像向上了，看上去好像</w:t>
      </w:r>
      <w:r>
        <w:rPr>
          <w:rFonts w:hint="eastAsia"/>
          <w:color w:val="FF0000"/>
          <w:szCs w:val="21"/>
        </w:rPr>
        <w:lastRenderedPageBreak/>
        <w:t>变浅了，是由于光</w:t>
      </w:r>
      <w:r>
        <w:rPr>
          <w:noProof/>
          <w:color w:val="FF0000"/>
          <w:szCs w:val="21"/>
        </w:rPr>
        <w:drawing>
          <wp:inline distT="0" distB="0" distL="0" distR="0">
            <wp:extent cx="19050" cy="190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color w:val="FF0000"/>
          <w:szCs w:val="21"/>
        </w:rPr>
        <w:t>的折射形成的。</w:t>
      </w:r>
      <w:r>
        <w:rPr>
          <w:color w:val="FF0000"/>
        </w:rPr>
        <w:br/>
        <w:t xml:space="preserve">    </w:t>
      </w:r>
      <w:r>
        <w:rPr>
          <w:szCs w:val="21"/>
        </w:rPr>
        <w:t>26.</w:t>
      </w:r>
      <w:r>
        <w:rPr>
          <w:rFonts w:hint="eastAsia"/>
          <w:szCs w:val="21"/>
        </w:rPr>
        <w:t>（</w:t>
      </w:r>
      <w:r>
        <w:rPr>
          <w:szCs w:val="21"/>
        </w:rPr>
        <w:t>2016</w:t>
      </w:r>
      <w:r>
        <w:rPr>
          <w:rFonts w:hint="eastAsia"/>
          <w:szCs w:val="21"/>
        </w:rPr>
        <w:t>天津，</w:t>
      </w:r>
      <w:r>
        <w:rPr>
          <w:szCs w:val="21"/>
        </w:rPr>
        <w:t>8</w:t>
      </w:r>
      <w:r>
        <w:rPr>
          <w:rFonts w:hint="eastAsia"/>
          <w:szCs w:val="21"/>
        </w:rPr>
        <w:t>）小明想利用一块平面镜使射向井口的太阳光竖直射入井中，如左图所示，右图中的数字序号表示的是确定平面镜位置时作图的先后次序，其中作图过程正确的是（</w:t>
      </w:r>
      <w:r>
        <w:rPr>
          <w:szCs w:val="21"/>
        </w:rPr>
        <w:t xml:space="preserve">    </w:t>
      </w:r>
      <w:r>
        <w:rPr>
          <w:rFonts w:hint="eastAsia"/>
          <w:szCs w:val="21"/>
        </w:rPr>
        <w:t>）</w:t>
      </w:r>
    </w:p>
    <w:p w:rsidR="002F4348" w:rsidRDefault="002F4348" w:rsidP="002F4348">
      <w:pPr>
        <w:spacing w:after="0" w:line="360" w:lineRule="auto"/>
        <w:jc w:val="left"/>
        <w:rPr>
          <w:b/>
          <w:bCs/>
          <w:szCs w:val="21"/>
        </w:rPr>
      </w:pPr>
      <w:r>
        <w:rPr>
          <w:noProof/>
          <w:szCs w:val="21"/>
        </w:rPr>
        <w:drawing>
          <wp:inline distT="0" distB="0" distL="0" distR="0">
            <wp:extent cx="6191250" cy="1019175"/>
            <wp:effectExtent l="0" t="0" r="0"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91250" cy="1019175"/>
                    </a:xfrm>
                    <a:prstGeom prst="rect">
                      <a:avLst/>
                    </a:prstGeom>
                    <a:noFill/>
                    <a:ln>
                      <a:noFill/>
                    </a:ln>
                  </pic:spPr>
                </pic:pic>
              </a:graphicData>
            </a:graphic>
          </wp:inline>
        </w:drawing>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B</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【解析】根据题意知道太阳光竖直射入井中，即反射光线是竖直向下的，首先确定反射光线</w:t>
      </w:r>
      <w:r>
        <w:rPr>
          <w:rFonts w:ascii="宋体" w:hAnsi="宋体" w:cs="宋体" w:hint="eastAsia"/>
          <w:color w:val="FF0000"/>
          <w:szCs w:val="21"/>
        </w:rPr>
        <w:t>①</w:t>
      </w:r>
      <w:r>
        <w:rPr>
          <w:rFonts w:hint="eastAsia"/>
          <w:color w:val="FF0000"/>
          <w:szCs w:val="21"/>
        </w:rPr>
        <w:t>，因法线可将入射光线与反射光线的夹角平分，可确定其位置</w:t>
      </w:r>
      <w:r>
        <w:rPr>
          <w:rFonts w:ascii="宋体" w:hAnsi="宋体" w:cs="宋体" w:hint="eastAsia"/>
          <w:color w:val="FF0000"/>
          <w:szCs w:val="21"/>
        </w:rPr>
        <w:t>②</w:t>
      </w:r>
      <w:r>
        <w:rPr>
          <w:rFonts w:hint="eastAsia"/>
          <w:color w:val="FF0000"/>
          <w:szCs w:val="21"/>
        </w:rPr>
        <w:t>；法线的垂直线就是平面镜的位置</w:t>
      </w:r>
      <w:r>
        <w:rPr>
          <w:rFonts w:ascii="宋体" w:hAnsi="宋体" w:cs="宋体" w:hint="eastAsia"/>
          <w:color w:val="FF0000"/>
          <w:szCs w:val="21"/>
        </w:rPr>
        <w:t>③</w:t>
      </w:r>
      <w:r>
        <w:rPr>
          <w:rFonts w:hint="eastAsia"/>
          <w:color w:val="FF0000"/>
          <w:szCs w:val="21"/>
        </w:rPr>
        <w:t>，故选</w:t>
      </w:r>
      <w:r>
        <w:rPr>
          <w:color w:val="FF0000"/>
          <w:szCs w:val="21"/>
        </w:rPr>
        <w:t>B</w:t>
      </w:r>
      <w:r>
        <w:rPr>
          <w:rFonts w:hint="eastAsia"/>
          <w:color w:val="FF0000"/>
          <w:szCs w:val="21"/>
        </w:rPr>
        <w:t>。</w:t>
      </w:r>
    </w:p>
    <w:p w:rsidR="002F4348" w:rsidRDefault="002F4348" w:rsidP="002F4348">
      <w:pPr>
        <w:spacing w:after="0" w:line="360" w:lineRule="auto"/>
        <w:ind w:firstLineChars="200" w:firstLine="420"/>
        <w:jc w:val="left"/>
        <w:rPr>
          <w:szCs w:val="20"/>
        </w:rPr>
      </w:pPr>
      <w:r>
        <w:rPr>
          <w:szCs w:val="21"/>
        </w:rPr>
        <w:t>27.</w:t>
      </w:r>
      <w:r>
        <w:rPr>
          <w:rFonts w:hint="eastAsia"/>
          <w:szCs w:val="21"/>
        </w:rPr>
        <w:t>（</w:t>
      </w:r>
      <w:r>
        <w:rPr>
          <w:szCs w:val="21"/>
        </w:rPr>
        <w:t>2016</w:t>
      </w:r>
      <w:r>
        <w:rPr>
          <w:rFonts w:hint="eastAsia"/>
          <w:szCs w:val="21"/>
        </w:rPr>
        <w:t>天津，</w:t>
      </w:r>
      <w:r>
        <w:rPr>
          <w:szCs w:val="21"/>
        </w:rPr>
        <w:t>15</w:t>
      </w:r>
      <w:r>
        <w:rPr>
          <w:rFonts w:hint="eastAsia"/>
          <w:szCs w:val="21"/>
        </w:rPr>
        <w:t>，填空）</w:t>
      </w:r>
      <w:r>
        <w:rPr>
          <w:rFonts w:hint="eastAsia"/>
        </w:rPr>
        <w:t>光在真空中的传播速度约为</w:t>
      </w:r>
      <w:r>
        <w:t>_______m/s</w:t>
      </w:r>
      <w:r>
        <w:rPr>
          <w:rFonts w:hint="eastAsia"/>
        </w:rPr>
        <w:t>；小芳面向穿衣镜站在镜前</w:t>
      </w:r>
      <w:r>
        <w:t>1m</w:t>
      </w:r>
      <w:r>
        <w:rPr>
          <w:rFonts w:hint="eastAsia"/>
        </w:rPr>
        <w:t>处，镜中的像与她相距</w:t>
      </w:r>
      <w:r>
        <w:t>________m</w:t>
      </w:r>
      <w:r>
        <w:rPr>
          <w:rFonts w:hint="eastAsia"/>
        </w:rPr>
        <w:t>。</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3×10</w:t>
      </w:r>
      <w:r>
        <w:rPr>
          <w:color w:val="FF0000"/>
          <w:szCs w:val="21"/>
          <w:vertAlign w:val="superscript"/>
        </w:rPr>
        <w:t>8</w:t>
      </w:r>
      <w:r>
        <w:rPr>
          <w:color w:val="FF0000"/>
          <w:szCs w:val="21"/>
        </w:rPr>
        <w:t xml:space="preserve"> m/s</w:t>
      </w:r>
      <w:r>
        <w:rPr>
          <w:rFonts w:hint="eastAsia"/>
          <w:color w:val="FF0000"/>
          <w:szCs w:val="21"/>
        </w:rPr>
        <w:t>；</w:t>
      </w:r>
      <w:r>
        <w:rPr>
          <w:color w:val="FF0000"/>
          <w:szCs w:val="21"/>
        </w:rPr>
        <w:t>2</w:t>
      </w:r>
    </w:p>
    <w:p w:rsidR="002F4348" w:rsidRDefault="002F4348" w:rsidP="002F4348">
      <w:pPr>
        <w:spacing w:after="0" w:line="360" w:lineRule="auto"/>
        <w:ind w:firstLineChars="200" w:firstLine="420"/>
        <w:jc w:val="left"/>
        <w:rPr>
          <w:szCs w:val="21"/>
        </w:rPr>
      </w:pPr>
      <w:r>
        <w:rPr>
          <w:rFonts w:hint="eastAsia"/>
          <w:color w:val="FF0000"/>
          <w:szCs w:val="21"/>
        </w:rPr>
        <w:t>【解析】光在真空中的传播速度是</w:t>
      </w:r>
      <w:r>
        <w:rPr>
          <w:color w:val="FF0000"/>
          <w:szCs w:val="21"/>
        </w:rPr>
        <w:t>3×10</w:t>
      </w:r>
      <w:r>
        <w:rPr>
          <w:color w:val="FF0000"/>
          <w:szCs w:val="21"/>
          <w:vertAlign w:val="superscript"/>
        </w:rPr>
        <w:t>8</w:t>
      </w:r>
      <w:r>
        <w:rPr>
          <w:color w:val="FF0000"/>
          <w:szCs w:val="21"/>
        </w:rPr>
        <w:t xml:space="preserve"> m/s</w:t>
      </w:r>
      <w:r>
        <w:rPr>
          <w:rFonts w:hint="eastAsia"/>
          <w:color w:val="FF0000"/>
          <w:szCs w:val="21"/>
        </w:rPr>
        <w:t>；根据平面镜成像特点可知，像和物距离平面镜的距离是相等的，因为小芳距平面镜的距离是</w:t>
      </w:r>
      <w:r>
        <w:rPr>
          <w:color w:val="FF0000"/>
          <w:szCs w:val="21"/>
        </w:rPr>
        <w:t>1m</w:t>
      </w:r>
      <w:r>
        <w:rPr>
          <w:rFonts w:hint="eastAsia"/>
          <w:color w:val="FF0000"/>
          <w:szCs w:val="21"/>
        </w:rPr>
        <w:t>，则镜中的像与镜面相距也是</w:t>
      </w:r>
      <w:r>
        <w:rPr>
          <w:color w:val="FF0000"/>
          <w:szCs w:val="21"/>
        </w:rPr>
        <w:t>1m</w:t>
      </w:r>
      <w:r>
        <w:rPr>
          <w:rFonts w:hint="eastAsia"/>
          <w:color w:val="FF0000"/>
          <w:szCs w:val="21"/>
        </w:rPr>
        <w:t>，所以小芳的像距小芳</w:t>
      </w:r>
      <w:r>
        <w:rPr>
          <w:color w:val="FF0000"/>
          <w:szCs w:val="21"/>
        </w:rPr>
        <w:t>2m</w:t>
      </w:r>
      <w:r>
        <w:rPr>
          <w:rFonts w:hint="eastAsia"/>
          <w:color w:val="FF0000"/>
          <w:szCs w:val="21"/>
        </w:rPr>
        <w:t>。</w:t>
      </w:r>
    </w:p>
    <w:p w:rsidR="002F4348" w:rsidRDefault="002F4348" w:rsidP="002F4348">
      <w:pPr>
        <w:spacing w:after="0" w:line="360" w:lineRule="auto"/>
        <w:ind w:firstLineChars="200" w:firstLine="420"/>
        <w:jc w:val="left"/>
        <w:textAlignment w:val="center"/>
        <w:rPr>
          <w:szCs w:val="21"/>
        </w:rPr>
      </w:pPr>
      <w:r>
        <w:rPr>
          <w:szCs w:val="21"/>
        </w:rPr>
        <w:t>28.</w:t>
      </w:r>
      <w:r>
        <w:rPr>
          <w:rFonts w:hint="eastAsia"/>
          <w:szCs w:val="21"/>
        </w:rPr>
        <w:t>（</w:t>
      </w:r>
      <w:r>
        <w:rPr>
          <w:szCs w:val="21"/>
        </w:rPr>
        <w:t>2017</w:t>
      </w:r>
      <w:r>
        <w:rPr>
          <w:rFonts w:hint="eastAsia"/>
          <w:szCs w:val="21"/>
        </w:rPr>
        <w:t>天津，</w:t>
      </w:r>
      <w:r>
        <w:rPr>
          <w:szCs w:val="21"/>
        </w:rPr>
        <w:t>3</w:t>
      </w:r>
      <w:r>
        <w:rPr>
          <w:rFonts w:hint="eastAsia"/>
          <w:szCs w:val="21"/>
        </w:rPr>
        <w:t>）下列现象中由光的折射形成的是（　　）</w:t>
      </w:r>
    </w:p>
    <w:p w:rsidR="002F4348" w:rsidRDefault="002F4348" w:rsidP="002F4348">
      <w:pPr>
        <w:spacing w:after="0" w:line="360" w:lineRule="auto"/>
        <w:ind w:firstLineChars="200" w:firstLine="420"/>
        <w:jc w:val="left"/>
        <w:textAlignment w:val="center"/>
        <w:rPr>
          <w:szCs w:val="21"/>
        </w:rPr>
      </w:pPr>
      <w:r>
        <w:rPr>
          <w:szCs w:val="21"/>
        </w:rPr>
        <w:t>A</w:t>
      </w:r>
      <w:r>
        <w:rPr>
          <w:rFonts w:hint="eastAsia"/>
          <w:szCs w:val="21"/>
        </w:rPr>
        <w:t>．在平静的湖面可以看到</w:t>
      </w:r>
      <w:r>
        <w:rPr>
          <w:szCs w:val="21"/>
        </w:rPr>
        <w:t>“</w:t>
      </w:r>
      <w:r>
        <w:rPr>
          <w:rFonts w:hint="eastAsia"/>
          <w:szCs w:val="21"/>
        </w:rPr>
        <w:t>蓝天白云</w:t>
      </w:r>
      <w:r>
        <w:rPr>
          <w:szCs w:val="21"/>
        </w:rPr>
        <w:t>”</w:t>
      </w:r>
    </w:p>
    <w:p w:rsidR="002F4348" w:rsidRDefault="002F4348" w:rsidP="002F4348">
      <w:pPr>
        <w:spacing w:after="0" w:line="360" w:lineRule="auto"/>
        <w:ind w:firstLineChars="200" w:firstLine="420"/>
        <w:jc w:val="left"/>
        <w:textAlignment w:val="center"/>
        <w:rPr>
          <w:szCs w:val="21"/>
        </w:rPr>
      </w:pPr>
      <w:r>
        <w:rPr>
          <w:szCs w:val="21"/>
        </w:rPr>
        <w:t>B</w:t>
      </w:r>
      <w:r>
        <w:rPr>
          <w:rFonts w:hint="eastAsia"/>
          <w:szCs w:val="21"/>
        </w:rPr>
        <w:t>．射击瞄准时要做到</w:t>
      </w:r>
      <w:r>
        <w:rPr>
          <w:szCs w:val="21"/>
        </w:rPr>
        <w:t>“</w:t>
      </w:r>
      <w:r>
        <w:rPr>
          <w:rFonts w:hint="eastAsia"/>
          <w:szCs w:val="21"/>
        </w:rPr>
        <w:t>三点一线</w:t>
      </w:r>
      <w:r>
        <w:rPr>
          <w:szCs w:val="21"/>
        </w:rPr>
        <w:t>”</w:t>
      </w:r>
    </w:p>
    <w:p w:rsidR="002F4348" w:rsidRDefault="002F4348" w:rsidP="002F4348">
      <w:pPr>
        <w:spacing w:after="0" w:line="360" w:lineRule="auto"/>
        <w:ind w:firstLineChars="200" w:firstLine="420"/>
        <w:jc w:val="left"/>
        <w:textAlignment w:val="center"/>
        <w:rPr>
          <w:szCs w:val="21"/>
        </w:rPr>
      </w:pPr>
      <w:r>
        <w:rPr>
          <w:szCs w:val="21"/>
        </w:rPr>
        <w:t>C</w:t>
      </w:r>
      <w:r>
        <w:rPr>
          <w:rFonts w:hint="eastAsia"/>
          <w:szCs w:val="21"/>
        </w:rPr>
        <w:t>．人在月光下，地面上会出现影子</w:t>
      </w:r>
    </w:p>
    <w:p w:rsidR="002F4348" w:rsidRDefault="002F4348" w:rsidP="002F4348">
      <w:pPr>
        <w:spacing w:after="0" w:line="360" w:lineRule="auto"/>
        <w:ind w:firstLineChars="200" w:firstLine="420"/>
        <w:jc w:val="left"/>
        <w:textAlignment w:val="center"/>
        <w:rPr>
          <w:szCs w:val="21"/>
        </w:rPr>
      </w:pPr>
      <w:r>
        <w:rPr>
          <w:szCs w:val="21"/>
        </w:rPr>
        <w:t>D</w:t>
      </w:r>
      <w:r>
        <w:rPr>
          <w:rFonts w:hint="eastAsia"/>
          <w:szCs w:val="21"/>
        </w:rPr>
        <w:t>．游泳池注水后，看上去好像变浅了</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D</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w:t>
      </w:r>
      <w:r>
        <w:rPr>
          <w:color w:val="FF0000"/>
          <w:szCs w:val="21"/>
        </w:rPr>
        <w:t>A</w:t>
      </w:r>
      <w:r>
        <w:rPr>
          <w:rFonts w:hint="eastAsia"/>
          <w:color w:val="FF0000"/>
          <w:szCs w:val="21"/>
        </w:rPr>
        <w:t>、在平静的湖面可以看到蓝天白云，这是光的反射现象，故</w:t>
      </w:r>
      <w:r>
        <w:rPr>
          <w:color w:val="FF0000"/>
          <w:szCs w:val="21"/>
        </w:rPr>
        <w:t>A</w:t>
      </w:r>
      <w:r>
        <w:rPr>
          <w:rFonts w:hint="eastAsia"/>
          <w:color w:val="FF0000"/>
          <w:szCs w:val="21"/>
        </w:rPr>
        <w:t>错误；</w:t>
      </w:r>
    </w:p>
    <w:p w:rsidR="002F4348" w:rsidRDefault="002F4348" w:rsidP="002F4348">
      <w:pPr>
        <w:spacing w:after="0" w:line="360" w:lineRule="auto"/>
        <w:ind w:firstLineChars="200" w:firstLine="420"/>
        <w:jc w:val="left"/>
        <w:rPr>
          <w:color w:val="FF0000"/>
          <w:szCs w:val="21"/>
        </w:rPr>
      </w:pPr>
      <w:r>
        <w:rPr>
          <w:color w:val="FF0000"/>
          <w:szCs w:val="21"/>
        </w:rPr>
        <w:t>B</w:t>
      </w:r>
      <w:r>
        <w:rPr>
          <w:rFonts w:hint="eastAsia"/>
          <w:color w:val="FF0000"/>
          <w:szCs w:val="21"/>
        </w:rPr>
        <w:t>、射击瞄准时要做到</w:t>
      </w:r>
      <w:r>
        <w:rPr>
          <w:color w:val="FF0000"/>
          <w:szCs w:val="21"/>
        </w:rPr>
        <w:t>“</w:t>
      </w:r>
      <w:r>
        <w:rPr>
          <w:rFonts w:hint="eastAsia"/>
          <w:color w:val="FF0000"/>
          <w:szCs w:val="21"/>
        </w:rPr>
        <w:t>三点一线</w:t>
      </w:r>
      <w:r>
        <w:rPr>
          <w:color w:val="FF0000"/>
          <w:szCs w:val="21"/>
        </w:rPr>
        <w:t>”</w:t>
      </w:r>
      <w:r>
        <w:rPr>
          <w:rFonts w:hint="eastAsia"/>
          <w:color w:val="FF0000"/>
          <w:szCs w:val="21"/>
        </w:rPr>
        <w:t>，这是利用了光的直线传播，故</w:t>
      </w:r>
      <w:r>
        <w:rPr>
          <w:color w:val="FF0000"/>
          <w:szCs w:val="21"/>
        </w:rPr>
        <w:t>B</w:t>
      </w:r>
      <w:r>
        <w:rPr>
          <w:rFonts w:hint="eastAsia"/>
          <w:color w:val="FF0000"/>
          <w:szCs w:val="21"/>
        </w:rPr>
        <w:t>错误；</w:t>
      </w:r>
    </w:p>
    <w:p w:rsidR="002F4348" w:rsidRDefault="002F4348" w:rsidP="002F4348">
      <w:pPr>
        <w:spacing w:after="0" w:line="360" w:lineRule="auto"/>
        <w:ind w:firstLineChars="200" w:firstLine="420"/>
        <w:jc w:val="left"/>
        <w:rPr>
          <w:color w:val="FF0000"/>
          <w:szCs w:val="21"/>
        </w:rPr>
      </w:pPr>
      <w:r>
        <w:rPr>
          <w:color w:val="FF0000"/>
          <w:szCs w:val="21"/>
        </w:rPr>
        <w:t>C</w:t>
      </w:r>
      <w:r>
        <w:rPr>
          <w:rFonts w:hint="eastAsia"/>
          <w:color w:val="FF0000"/>
          <w:szCs w:val="21"/>
        </w:rPr>
        <w:t>、人在月光下，地面上会出现影子，是由于光的直线传播形成的，故</w:t>
      </w:r>
      <w:r>
        <w:rPr>
          <w:color w:val="FF0000"/>
          <w:szCs w:val="21"/>
        </w:rPr>
        <w:t>C</w:t>
      </w:r>
      <w:r>
        <w:rPr>
          <w:rFonts w:hint="eastAsia"/>
          <w:color w:val="FF0000"/>
          <w:szCs w:val="21"/>
        </w:rPr>
        <w:t>错误；</w:t>
      </w:r>
    </w:p>
    <w:p w:rsidR="002F4348" w:rsidRDefault="002F4348" w:rsidP="002F4348">
      <w:pPr>
        <w:spacing w:after="0" w:line="360" w:lineRule="auto"/>
        <w:ind w:firstLineChars="200" w:firstLine="420"/>
        <w:jc w:val="left"/>
        <w:rPr>
          <w:color w:val="FF0000"/>
          <w:szCs w:val="21"/>
        </w:rPr>
      </w:pPr>
      <w:r>
        <w:rPr>
          <w:color w:val="FF0000"/>
          <w:szCs w:val="21"/>
        </w:rPr>
        <w:t>D</w:t>
      </w:r>
      <w:r>
        <w:rPr>
          <w:rFonts w:hint="eastAsia"/>
          <w:color w:val="FF0000"/>
          <w:szCs w:val="21"/>
        </w:rPr>
        <w:t>、注水的游泳池看上去好像变浅了，是由于光在界面发生折射形成的，故</w:t>
      </w:r>
      <w:r>
        <w:rPr>
          <w:color w:val="FF0000"/>
          <w:szCs w:val="21"/>
        </w:rPr>
        <w:t>D</w:t>
      </w:r>
      <w:r>
        <w:rPr>
          <w:rFonts w:hint="eastAsia"/>
          <w:color w:val="FF0000"/>
          <w:szCs w:val="21"/>
        </w:rPr>
        <w:t>正确．</w:t>
      </w:r>
    </w:p>
    <w:p w:rsidR="002F4348" w:rsidRDefault="002F4348" w:rsidP="002F4348">
      <w:pPr>
        <w:spacing w:after="0" w:line="360" w:lineRule="auto"/>
        <w:ind w:firstLineChars="200" w:firstLine="420"/>
        <w:jc w:val="left"/>
        <w:rPr>
          <w:color w:val="FF0000"/>
          <w:szCs w:val="21"/>
        </w:rPr>
      </w:pPr>
      <w:r>
        <w:rPr>
          <w:rFonts w:hint="eastAsia"/>
          <w:color w:val="FF0000"/>
          <w:szCs w:val="21"/>
        </w:rPr>
        <w:t>故选</w:t>
      </w:r>
      <w:r>
        <w:rPr>
          <w:color w:val="FF0000"/>
          <w:szCs w:val="21"/>
        </w:rPr>
        <w:t>D</w:t>
      </w:r>
      <w:r>
        <w:rPr>
          <w:rFonts w:hint="eastAsia"/>
          <w:color w:val="FF0000"/>
          <w:szCs w:val="21"/>
        </w:rPr>
        <w:t>．</w:t>
      </w:r>
    </w:p>
    <w:p w:rsidR="002F4348" w:rsidRDefault="002F4348" w:rsidP="002F4348">
      <w:pPr>
        <w:spacing w:after="0" w:line="360" w:lineRule="auto"/>
        <w:ind w:firstLineChars="200" w:firstLine="420"/>
        <w:jc w:val="left"/>
        <w:textAlignment w:val="center"/>
        <w:rPr>
          <w:szCs w:val="20"/>
        </w:rPr>
      </w:pPr>
      <w:r>
        <w:rPr>
          <w:szCs w:val="21"/>
        </w:rPr>
        <w:t>29.</w:t>
      </w:r>
      <w:r>
        <w:rPr>
          <w:rFonts w:hint="eastAsia"/>
          <w:szCs w:val="21"/>
        </w:rPr>
        <w:t>（</w:t>
      </w:r>
      <w:r>
        <w:rPr>
          <w:szCs w:val="21"/>
        </w:rPr>
        <w:t>2017</w:t>
      </w:r>
      <w:r>
        <w:rPr>
          <w:rFonts w:hint="eastAsia"/>
          <w:szCs w:val="21"/>
        </w:rPr>
        <w:t>天津，</w:t>
      </w:r>
      <w:r>
        <w:rPr>
          <w:szCs w:val="21"/>
        </w:rPr>
        <w:t>14</w:t>
      </w:r>
      <w:r>
        <w:rPr>
          <w:rFonts w:hint="eastAsia"/>
          <w:szCs w:val="21"/>
        </w:rPr>
        <w:t>，填空）</w:t>
      </w:r>
      <w:r>
        <w:rPr>
          <w:rFonts w:hint="eastAsia"/>
        </w:rPr>
        <w:t>一束平行光与镜面成</w:t>
      </w:r>
      <w:r>
        <w:t>30°</w:t>
      </w:r>
      <w:r>
        <w:rPr>
          <w:rFonts w:hint="eastAsia"/>
        </w:rPr>
        <w:t>角射到平面镜上，反射角大小是</w:t>
      </w:r>
      <w:r>
        <w:rPr>
          <w:u w:val="single"/>
        </w:rPr>
        <w:t xml:space="preserve">     </w:t>
      </w:r>
      <w:r>
        <w:rPr>
          <w:rFonts w:hint="eastAsia"/>
        </w:rPr>
        <w:t>，人迎着反射光的方向可以看到刺眼的光，而在其他方向却看不到反射光，这是由于发生了</w:t>
      </w:r>
      <w:r>
        <w:rPr>
          <w:u w:val="single"/>
        </w:rPr>
        <w:t xml:space="preserve">     </w:t>
      </w:r>
      <w:r>
        <w:rPr>
          <w:rFonts w:hint="eastAsia"/>
        </w:rPr>
        <w:t>（选填</w:t>
      </w:r>
      <w:r>
        <w:t>“</w:t>
      </w:r>
      <w:r>
        <w:rPr>
          <w:rFonts w:hint="eastAsia"/>
        </w:rPr>
        <w:t>镜面反射</w:t>
      </w:r>
      <w:r>
        <w:t>”</w:t>
      </w:r>
      <w:r>
        <w:rPr>
          <w:rFonts w:hint="eastAsia"/>
        </w:rPr>
        <w:t>或</w:t>
      </w:r>
      <w:r>
        <w:t>“</w:t>
      </w:r>
      <w:r>
        <w:rPr>
          <w:rFonts w:hint="eastAsia"/>
        </w:rPr>
        <w:t>漫反射</w:t>
      </w:r>
      <w:r>
        <w:t>”</w:t>
      </w:r>
      <w:r>
        <w:rPr>
          <w:rFonts w:hint="eastAsia"/>
        </w:rPr>
        <w:t>）。</w:t>
      </w:r>
    </w:p>
    <w:p w:rsidR="002F4348" w:rsidRDefault="002F4348" w:rsidP="002F4348">
      <w:pPr>
        <w:spacing w:after="0" w:line="360" w:lineRule="auto"/>
        <w:ind w:firstLineChars="200" w:firstLine="420"/>
        <w:jc w:val="left"/>
        <w:rPr>
          <w:color w:val="FF0000"/>
          <w:szCs w:val="21"/>
        </w:rPr>
      </w:pPr>
      <w:r>
        <w:rPr>
          <w:rFonts w:hint="eastAsia"/>
          <w:color w:val="FF0000"/>
          <w:szCs w:val="21"/>
        </w:rPr>
        <w:lastRenderedPageBreak/>
        <w:t>【答案】</w:t>
      </w:r>
      <w:r>
        <w:rPr>
          <w:color w:val="FF0000"/>
          <w:szCs w:val="21"/>
        </w:rPr>
        <w:t>60°</w:t>
      </w:r>
      <w:r>
        <w:rPr>
          <w:rFonts w:hint="eastAsia"/>
          <w:color w:val="FF0000"/>
          <w:szCs w:val="21"/>
        </w:rPr>
        <w:t>；镜面反射</w:t>
      </w:r>
    </w:p>
    <w:p w:rsidR="002F4348" w:rsidRDefault="002F4348" w:rsidP="002F4348">
      <w:pPr>
        <w:spacing w:after="0" w:line="360" w:lineRule="auto"/>
        <w:ind w:firstLineChars="200" w:firstLine="420"/>
        <w:jc w:val="left"/>
        <w:rPr>
          <w:color w:val="FF0000"/>
          <w:szCs w:val="21"/>
        </w:rPr>
      </w:pPr>
      <w:r>
        <w:rPr>
          <w:rFonts w:hint="eastAsia"/>
          <w:color w:val="FF0000"/>
          <w:szCs w:val="21"/>
        </w:rPr>
        <w:t>【解析】一束光与镜面成</w:t>
      </w:r>
      <w:r>
        <w:rPr>
          <w:color w:val="FF0000"/>
          <w:szCs w:val="21"/>
        </w:rPr>
        <w:t>30°</w:t>
      </w:r>
      <w:r>
        <w:rPr>
          <w:rFonts w:hint="eastAsia"/>
          <w:color w:val="FF0000"/>
          <w:szCs w:val="21"/>
        </w:rPr>
        <w:t>角入射在平面镜上，则入射角为</w:t>
      </w:r>
      <w:r>
        <w:rPr>
          <w:color w:val="FF0000"/>
          <w:szCs w:val="21"/>
        </w:rPr>
        <w:t>90°</w:t>
      </w:r>
      <w:r>
        <w:rPr>
          <w:rFonts w:hint="eastAsia"/>
          <w:color w:val="FF0000"/>
          <w:szCs w:val="21"/>
        </w:rPr>
        <w:t>﹣</w:t>
      </w:r>
      <w:r>
        <w:rPr>
          <w:color w:val="FF0000"/>
          <w:szCs w:val="21"/>
        </w:rPr>
        <w:t>30°=60°</w:t>
      </w:r>
      <w:r>
        <w:rPr>
          <w:rFonts w:hint="eastAsia"/>
          <w:color w:val="FF0000"/>
          <w:szCs w:val="21"/>
        </w:rPr>
        <w:t>．则其反射角也是</w:t>
      </w:r>
      <w:r>
        <w:rPr>
          <w:color w:val="FF0000"/>
          <w:szCs w:val="21"/>
        </w:rPr>
        <w:t>60°</w:t>
      </w:r>
      <w:r>
        <w:rPr>
          <w:rFonts w:hint="eastAsia"/>
          <w:color w:val="FF0000"/>
          <w:szCs w:val="21"/>
        </w:rPr>
        <w:t>，光线射向平面镜，经平面镜反射后，平行射出，正好反射到有的人眼睛上，就得很刺眼，这种反射是镜面反射．而从某些方向上得到的反射光线较少，所以看到平面镜很暗．</w:t>
      </w:r>
    </w:p>
    <w:p w:rsidR="002F4348" w:rsidRDefault="002F4348" w:rsidP="002F4348">
      <w:pPr>
        <w:spacing w:after="0" w:line="360" w:lineRule="auto"/>
        <w:ind w:rightChars="134" w:right="281" w:firstLineChars="200" w:firstLine="420"/>
        <w:jc w:val="left"/>
        <w:rPr>
          <w:szCs w:val="21"/>
        </w:rPr>
      </w:pPr>
      <w:r>
        <w:rPr>
          <w:szCs w:val="21"/>
        </w:rPr>
        <w:t>30.</w:t>
      </w:r>
      <w:r>
        <w:rPr>
          <w:rFonts w:hint="eastAsia"/>
          <w:szCs w:val="21"/>
        </w:rPr>
        <w:t>（</w:t>
      </w:r>
      <w:r>
        <w:rPr>
          <w:szCs w:val="21"/>
        </w:rPr>
        <w:t>2018</w:t>
      </w:r>
      <w:r>
        <w:rPr>
          <w:rFonts w:hint="eastAsia"/>
          <w:szCs w:val="21"/>
        </w:rPr>
        <w:t>天津，</w:t>
      </w:r>
      <w:r>
        <w:rPr>
          <w:szCs w:val="21"/>
        </w:rPr>
        <w:t>3</w:t>
      </w:r>
      <w:r>
        <w:rPr>
          <w:rFonts w:hint="eastAsia"/>
          <w:szCs w:val="21"/>
        </w:rPr>
        <w:t>）下列现象中，由光的反射形成的是（　　）</w:t>
      </w:r>
    </w:p>
    <w:p w:rsidR="002F4348" w:rsidRDefault="002F4348" w:rsidP="002F4348">
      <w:pPr>
        <w:spacing w:after="0" w:line="360" w:lineRule="auto"/>
        <w:ind w:rightChars="134" w:right="281" w:firstLineChars="200" w:firstLine="420"/>
        <w:jc w:val="left"/>
        <w:rPr>
          <w:szCs w:val="21"/>
        </w:rPr>
      </w:pPr>
      <w:r>
        <w:rPr>
          <w:szCs w:val="21"/>
        </w:rPr>
        <w:t>A</w:t>
      </w:r>
      <w:r>
        <w:rPr>
          <w:rFonts w:hint="eastAsia"/>
          <w:szCs w:val="21"/>
        </w:rPr>
        <w:t>．小孔成像</w:t>
      </w:r>
      <w:r>
        <w:rPr>
          <w:szCs w:val="21"/>
        </w:rPr>
        <w:tab/>
        <w:t xml:space="preserve">     B</w:t>
      </w:r>
      <w:r>
        <w:rPr>
          <w:rFonts w:hint="eastAsia"/>
          <w:szCs w:val="21"/>
        </w:rPr>
        <w:t>．立竿见影</w:t>
      </w:r>
      <w:r>
        <w:rPr>
          <w:szCs w:val="21"/>
        </w:rPr>
        <w:tab/>
        <w:t>C</w:t>
      </w:r>
      <w:r>
        <w:rPr>
          <w:rFonts w:hint="eastAsia"/>
          <w:szCs w:val="21"/>
        </w:rPr>
        <w:t>．海市蜃楼</w:t>
      </w:r>
      <w:r>
        <w:rPr>
          <w:szCs w:val="21"/>
        </w:rPr>
        <w:tab/>
        <w:t xml:space="preserve">   D</w:t>
      </w:r>
      <w:r>
        <w:rPr>
          <w:rFonts w:hint="eastAsia"/>
          <w:szCs w:val="21"/>
        </w:rPr>
        <w:t>．水中倒影</w:t>
      </w:r>
    </w:p>
    <w:p w:rsidR="002F4348" w:rsidRDefault="002F4348" w:rsidP="002F4348">
      <w:pPr>
        <w:spacing w:after="0" w:line="360" w:lineRule="auto"/>
        <w:ind w:firstLineChars="200" w:firstLine="420"/>
        <w:jc w:val="left"/>
        <w:rPr>
          <w:color w:val="FF0000"/>
          <w:szCs w:val="21"/>
        </w:rPr>
      </w:pPr>
      <w:r>
        <w:rPr>
          <w:rFonts w:hint="eastAsia"/>
          <w:color w:val="FF0000"/>
          <w:szCs w:val="21"/>
        </w:rPr>
        <w:t>【答案】</w:t>
      </w:r>
      <w:r>
        <w:rPr>
          <w:color w:val="FF0000"/>
          <w:szCs w:val="21"/>
        </w:rPr>
        <w:t>D</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Times New Roman" w:hAnsi="Times New Roman" w:cs="Times New Roman" w:hint="eastAsia"/>
          <w:color w:val="FF0000"/>
          <w:kern w:val="0"/>
          <w:szCs w:val="21"/>
        </w:rPr>
        <w:t>【解析】</w:t>
      </w:r>
      <w:r>
        <w:rPr>
          <w:rFonts w:ascii="Times New Roman" w:hAnsi="Times New Roman" w:cs="Times New Roman"/>
          <w:color w:val="FF0000"/>
          <w:kern w:val="0"/>
          <w:szCs w:val="21"/>
        </w:rPr>
        <w:t>A</w:t>
      </w:r>
      <w:r>
        <w:rPr>
          <w:rFonts w:ascii="Times New Roman" w:hAnsi="Times New Roman" w:cs="Times New Roman" w:hint="eastAsia"/>
          <w:color w:val="FF0000"/>
          <w:kern w:val="0"/>
          <w:szCs w:val="21"/>
        </w:rPr>
        <w:t>、小孔成像说明光是沿直线传播的，故</w:t>
      </w:r>
      <w:r>
        <w:rPr>
          <w:rFonts w:ascii="Times New Roman" w:hAnsi="Times New Roman" w:cs="Times New Roman"/>
          <w:color w:val="FF0000"/>
          <w:kern w:val="0"/>
          <w:szCs w:val="21"/>
        </w:rPr>
        <w:t>A</w:t>
      </w:r>
      <w:r>
        <w:rPr>
          <w:rFonts w:ascii="Times New Roman" w:hAnsi="Times New Roman" w:cs="Times New Roman" w:hint="eastAsia"/>
          <w:color w:val="FF0000"/>
          <w:kern w:val="0"/>
          <w:szCs w:val="21"/>
        </w:rPr>
        <w:t>错误；</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Times New Roman" w:hAnsi="Times New Roman" w:cs="Times New Roman"/>
          <w:color w:val="FF0000"/>
          <w:kern w:val="0"/>
          <w:szCs w:val="21"/>
        </w:rPr>
        <w:t>B</w:t>
      </w:r>
      <w:r>
        <w:rPr>
          <w:rFonts w:ascii="Times New Roman" w:hAnsi="Times New Roman" w:cs="Times New Roman" w:hint="eastAsia"/>
          <w:color w:val="FF0000"/>
          <w:kern w:val="0"/>
          <w:szCs w:val="21"/>
        </w:rPr>
        <w:t>、立竿见影属于影子的形成，说明光是沿直线传播的，故</w:t>
      </w:r>
      <w:r>
        <w:rPr>
          <w:rFonts w:ascii="Times New Roman" w:hAnsi="Times New Roman" w:cs="Times New Roman"/>
          <w:color w:val="FF0000"/>
          <w:kern w:val="0"/>
          <w:szCs w:val="21"/>
        </w:rPr>
        <w:t>B</w:t>
      </w:r>
      <w:r>
        <w:rPr>
          <w:rFonts w:ascii="Times New Roman" w:hAnsi="Times New Roman" w:cs="Times New Roman" w:hint="eastAsia"/>
          <w:color w:val="FF0000"/>
          <w:kern w:val="0"/>
          <w:szCs w:val="21"/>
        </w:rPr>
        <w:t>错误；</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Times New Roman" w:hAnsi="Times New Roman" w:cs="Times New Roman"/>
          <w:color w:val="FF0000"/>
          <w:kern w:val="0"/>
          <w:szCs w:val="21"/>
        </w:rPr>
        <w:t>C</w:t>
      </w:r>
      <w:r>
        <w:rPr>
          <w:rFonts w:ascii="Times New Roman" w:hAnsi="Times New Roman" w:cs="Times New Roman" w:hint="eastAsia"/>
          <w:color w:val="FF0000"/>
          <w:kern w:val="0"/>
          <w:szCs w:val="21"/>
        </w:rPr>
        <w:t>、海市蜃楼是光在沿直线方向传播时，在密度不均匀的空气层中，经过折射造成的结果。故</w:t>
      </w:r>
      <w:r>
        <w:rPr>
          <w:rFonts w:ascii="Times New Roman" w:hAnsi="Times New Roman" w:cs="Times New Roman"/>
          <w:color w:val="FF0000"/>
          <w:kern w:val="0"/>
          <w:szCs w:val="21"/>
        </w:rPr>
        <w:t>C</w:t>
      </w:r>
      <w:r>
        <w:rPr>
          <w:rFonts w:ascii="Times New Roman" w:hAnsi="Times New Roman" w:cs="Times New Roman" w:hint="eastAsia"/>
          <w:color w:val="FF0000"/>
          <w:kern w:val="0"/>
          <w:szCs w:val="21"/>
        </w:rPr>
        <w:t>错误；</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Times New Roman" w:hAnsi="Times New Roman" w:cs="Times New Roman"/>
          <w:color w:val="FF0000"/>
          <w:kern w:val="0"/>
          <w:szCs w:val="21"/>
        </w:rPr>
        <w:t>D</w:t>
      </w:r>
      <w:r>
        <w:rPr>
          <w:rFonts w:ascii="Times New Roman" w:hAnsi="Times New Roman" w:cs="Times New Roman" w:hint="eastAsia"/>
          <w:color w:val="FF0000"/>
          <w:kern w:val="0"/>
          <w:szCs w:val="21"/>
        </w:rPr>
        <w:t>、水中倒影，属于平面镜成像，是由于光的反射形成的，故</w:t>
      </w:r>
      <w:r>
        <w:rPr>
          <w:rFonts w:ascii="Times New Roman" w:hAnsi="Times New Roman" w:cs="Times New Roman"/>
          <w:color w:val="FF0000"/>
          <w:kern w:val="0"/>
          <w:szCs w:val="21"/>
        </w:rPr>
        <w:t>D</w:t>
      </w:r>
      <w:r>
        <w:rPr>
          <w:rFonts w:ascii="Times New Roman" w:hAnsi="Times New Roman" w:cs="Times New Roman" w:hint="eastAsia"/>
          <w:color w:val="FF0000"/>
          <w:kern w:val="0"/>
          <w:szCs w:val="21"/>
        </w:rPr>
        <w:t>正确。</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Times New Roman" w:hAnsi="Times New Roman" w:cs="Times New Roman" w:hint="eastAsia"/>
          <w:color w:val="FF0000"/>
          <w:kern w:val="0"/>
          <w:szCs w:val="21"/>
        </w:rPr>
        <w:t>故选：</w:t>
      </w:r>
      <w:r>
        <w:rPr>
          <w:rFonts w:ascii="Times New Roman" w:hAnsi="Times New Roman" w:cs="Times New Roman"/>
          <w:color w:val="FF0000"/>
          <w:kern w:val="0"/>
          <w:szCs w:val="21"/>
        </w:rPr>
        <w:t>D</w:t>
      </w:r>
      <w:r>
        <w:rPr>
          <w:rFonts w:ascii="Times New Roman" w:hAnsi="Times New Roman" w:cs="Times New Roman" w:hint="eastAsia"/>
          <w:color w:val="FF0000"/>
          <w:kern w:val="0"/>
          <w:szCs w:val="21"/>
        </w:rPr>
        <w:t>。</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rPr>
      </w:pPr>
      <w:r>
        <w:rPr>
          <w:rFonts w:ascii="Times New Roman" w:hAnsi="Times New Roman" w:cs="Times New Roman"/>
          <w:kern w:val="0"/>
          <w:szCs w:val="21"/>
        </w:rPr>
        <w:t>31.</w:t>
      </w:r>
      <w:r>
        <w:rPr>
          <w:rFonts w:ascii="Times New Roman" w:hAnsi="Times New Roman" w:cs="Times New Roman" w:hint="eastAsia"/>
          <w:kern w:val="0"/>
          <w:szCs w:val="21"/>
        </w:rPr>
        <w:t>（</w:t>
      </w:r>
      <w:r>
        <w:rPr>
          <w:rFonts w:ascii="Times New Roman" w:hAnsi="Times New Roman" w:cs="Times New Roman"/>
          <w:kern w:val="0"/>
          <w:szCs w:val="21"/>
        </w:rPr>
        <w:t>2019</w:t>
      </w:r>
      <w:r>
        <w:rPr>
          <w:rFonts w:ascii="Times New Roman" w:hAnsi="Times New Roman" w:cs="Times New Roman" w:hint="eastAsia"/>
          <w:kern w:val="0"/>
          <w:szCs w:val="21"/>
        </w:rPr>
        <w:t>天津，</w:t>
      </w:r>
      <w:r>
        <w:rPr>
          <w:rFonts w:ascii="Times New Roman" w:hAnsi="Times New Roman" w:cs="Times New Roman"/>
          <w:kern w:val="0"/>
          <w:szCs w:val="21"/>
        </w:rPr>
        <w:t>3</w:t>
      </w:r>
      <w:r>
        <w:rPr>
          <w:rFonts w:ascii="Times New Roman" w:hAnsi="Times New Roman" w:cs="Times New Roman" w:hint="eastAsia"/>
          <w:kern w:val="0"/>
          <w:szCs w:val="21"/>
        </w:rPr>
        <w:t>）光</w:t>
      </w:r>
      <w:r>
        <w:rPr>
          <w:rFonts w:ascii="Times New Roman" w:hAnsi="Times New Roman" w:cs="Times New Roman" w:hint="eastAsia"/>
        </w:rPr>
        <w:t>与镜面成</w:t>
      </w:r>
      <w:r>
        <w:rPr>
          <w:rFonts w:ascii="Times New Roman" w:eastAsia="Times New Roman" w:hAnsi="Times New Roman" w:cs="Times New Roman"/>
        </w:rPr>
        <w:t>30</w:t>
      </w:r>
      <w:r>
        <w:rPr>
          <w:rFonts w:ascii="Times New Roman" w:hAnsi="Times New Roman" w:cs="Times New Roman"/>
        </w:rPr>
        <w:t>°</w:t>
      </w:r>
      <w:r>
        <w:rPr>
          <w:rFonts w:ascii="Times New Roman" w:hAnsi="Times New Roman" w:cs="Times New Roman" w:hint="eastAsia"/>
        </w:rPr>
        <w:t>角射在平面镜上，反射角是（</w:t>
      </w:r>
      <w:r>
        <w:rPr>
          <w:rFonts w:ascii="Times New Roman" w:eastAsia="Times New Roman" w:hAnsi="Times New Roman" w:cs="Times New Roman"/>
        </w:rPr>
        <w:t xml:space="preserve">    </w:t>
      </w:r>
      <w:r>
        <w:rPr>
          <w:rFonts w:ascii="Times New Roman" w:hAnsi="Times New Roman" w:cs="Times New Roman" w:hint="eastAsia"/>
        </w:rPr>
        <w:t>）</w:t>
      </w:r>
    </w:p>
    <w:p w:rsidR="002F4348" w:rsidRDefault="002F4348" w:rsidP="002F4348">
      <w:pPr>
        <w:pStyle w:val="Normal1"/>
        <w:tabs>
          <w:tab w:val="left" w:pos="2438"/>
          <w:tab w:val="left" w:pos="4876"/>
          <w:tab w:val="left" w:pos="7314"/>
        </w:tabs>
        <w:spacing w:after="0" w:line="360" w:lineRule="auto"/>
        <w:ind w:firstLineChars="200" w:firstLine="420"/>
        <w:jc w:val="left"/>
        <w:textAlignment w:val="center"/>
        <w:rPr>
          <w:rFonts w:ascii="Times New Roman" w:hAnsi="Times New Roman" w:cs="Times New Roman"/>
        </w:rPr>
      </w:pPr>
      <w:r>
        <w:rPr>
          <w:rFonts w:ascii="Times New Roman" w:hAnsi="Times New Roman" w:cs="Times New Roman"/>
        </w:rPr>
        <w:t xml:space="preserve">A. </w:t>
      </w:r>
      <w:r>
        <w:rPr>
          <w:rFonts w:ascii="Times New Roman" w:eastAsia="Times New Roman" w:hAnsi="Times New Roman" w:cs="Times New Roman"/>
        </w:rPr>
        <w:t>30</w:t>
      </w:r>
      <w:r>
        <w:rPr>
          <w:rFonts w:ascii="Times New Roman" w:hAnsi="Times New Roman" w:cs="Times New Roman"/>
        </w:rPr>
        <w:t xml:space="preserve">°      B. </w:t>
      </w:r>
      <w:r>
        <w:rPr>
          <w:rFonts w:ascii="Times New Roman" w:eastAsia="Times New Roman" w:hAnsi="Times New Roman" w:cs="Times New Roman"/>
        </w:rPr>
        <w:t>60</w:t>
      </w:r>
      <w:r>
        <w:rPr>
          <w:rFonts w:ascii="Times New Roman" w:hAnsi="Times New Roman" w:cs="Times New Roman"/>
        </w:rPr>
        <w:t>°</w:t>
      </w:r>
      <w:r>
        <w:rPr>
          <w:rFonts w:ascii="Times New Roman" w:hAnsi="Times New Roman" w:cs="Times New Roman"/>
        </w:rPr>
        <w:tab/>
      </w:r>
      <w:proofErr w:type="gramStart"/>
      <w:r>
        <w:rPr>
          <w:rFonts w:ascii="Times New Roman" w:hAnsi="Times New Roman" w:cs="Times New Roman"/>
        </w:rPr>
        <w:t>C .</w:t>
      </w:r>
      <w:proofErr w:type="gramEnd"/>
      <w:r>
        <w:rPr>
          <w:rFonts w:ascii="Times New Roman" w:hAnsi="Times New Roman" w:cs="Times New Roman"/>
        </w:rPr>
        <w:t xml:space="preserve"> </w:t>
      </w:r>
      <w:r>
        <w:rPr>
          <w:rFonts w:ascii="Times New Roman" w:eastAsia="Times New Roman" w:hAnsi="Times New Roman" w:cs="Times New Roman"/>
        </w:rPr>
        <w:t>70</w:t>
      </w:r>
      <w:r>
        <w:rPr>
          <w:rFonts w:ascii="Times New Roman" w:hAnsi="Times New Roman" w:cs="Times New Roman"/>
        </w:rPr>
        <w:t xml:space="preserve">°     D. </w:t>
      </w:r>
      <w:r>
        <w:rPr>
          <w:rFonts w:ascii="Times New Roman" w:eastAsia="Times New Roman" w:hAnsi="Times New Roman" w:cs="Times New Roman"/>
        </w:rPr>
        <w:t>90</w:t>
      </w:r>
      <w:r>
        <w:rPr>
          <w:rFonts w:ascii="Times New Roman" w:hAnsi="Times New Roman" w:cs="Times New Roman"/>
        </w:rPr>
        <w:t>°</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Times New Roman" w:hAnsi="Times New Roman" w:cs="Times New Roman" w:hint="eastAsia"/>
          <w:color w:val="FF0000"/>
          <w:kern w:val="0"/>
          <w:szCs w:val="21"/>
        </w:rPr>
        <w:t>【答案】</w:t>
      </w:r>
      <w:r>
        <w:rPr>
          <w:rFonts w:ascii="Times New Roman" w:hAnsi="Times New Roman" w:cs="Times New Roman"/>
          <w:color w:val="FF0000"/>
          <w:kern w:val="0"/>
          <w:szCs w:val="21"/>
        </w:rPr>
        <w:t>B</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Times New Roman" w:hAnsi="Times New Roman" w:cs="Times New Roman" w:hint="eastAsia"/>
          <w:color w:val="FF0000"/>
          <w:kern w:val="0"/>
          <w:szCs w:val="21"/>
        </w:rPr>
        <w:t>【解析】光与镜面所成的角度等于</w:t>
      </w:r>
      <w:r>
        <w:rPr>
          <w:rFonts w:ascii="Times New Roman" w:hAnsi="Times New Roman" w:cs="Times New Roman"/>
          <w:color w:val="FF0000"/>
          <w:kern w:val="0"/>
          <w:szCs w:val="21"/>
        </w:rPr>
        <w:t>90°</w:t>
      </w:r>
      <w:r>
        <w:rPr>
          <w:rFonts w:ascii="Times New Roman" w:hAnsi="Times New Roman" w:cs="Times New Roman" w:hint="eastAsia"/>
          <w:color w:val="FF0000"/>
          <w:kern w:val="0"/>
          <w:szCs w:val="21"/>
        </w:rPr>
        <w:t>减去入射角，故而入射角为</w:t>
      </w:r>
      <w:r>
        <w:rPr>
          <w:rFonts w:ascii="Times New Roman" w:hAnsi="Times New Roman" w:cs="Times New Roman"/>
          <w:color w:val="FF0000"/>
          <w:kern w:val="0"/>
          <w:szCs w:val="21"/>
        </w:rPr>
        <w:t>90°</w:t>
      </w:r>
      <w:r>
        <w:rPr>
          <w:rFonts w:ascii="Times New Roman" w:hAnsi="Times New Roman" w:cs="Times New Roman" w:hint="eastAsia"/>
          <w:color w:val="FF0000"/>
          <w:kern w:val="0"/>
          <w:szCs w:val="21"/>
        </w:rPr>
        <w:t>﹣</w:t>
      </w:r>
      <w:r>
        <w:rPr>
          <w:rFonts w:ascii="Times New Roman" w:hAnsi="Times New Roman" w:cs="Times New Roman"/>
          <w:color w:val="FF0000"/>
          <w:kern w:val="0"/>
          <w:szCs w:val="21"/>
        </w:rPr>
        <w:t>30°=60°</w:t>
      </w:r>
      <w:r>
        <w:rPr>
          <w:rFonts w:ascii="Times New Roman" w:hAnsi="Times New Roman" w:cs="Times New Roman" w:hint="eastAsia"/>
          <w:color w:val="FF0000"/>
          <w:kern w:val="0"/>
          <w:szCs w:val="21"/>
        </w:rPr>
        <w:t>。根据反射定律：反射角等于入射角，可得，该反射现象的反射角为</w:t>
      </w:r>
      <w:r>
        <w:rPr>
          <w:rFonts w:ascii="Times New Roman" w:hAnsi="Times New Roman" w:cs="Times New Roman"/>
          <w:color w:val="FF0000"/>
          <w:kern w:val="0"/>
          <w:szCs w:val="21"/>
        </w:rPr>
        <w:t>60°</w:t>
      </w:r>
      <w:r>
        <w:rPr>
          <w:rFonts w:ascii="Times New Roman" w:hAnsi="Times New Roman" w:cs="Times New Roman" w:hint="eastAsia"/>
          <w:color w:val="FF0000"/>
          <w:kern w:val="0"/>
          <w:szCs w:val="21"/>
        </w:rPr>
        <w:t>。</w:t>
      </w:r>
    </w:p>
    <w:p w:rsidR="002F4348" w:rsidRDefault="002F4348" w:rsidP="002F4348">
      <w:pPr>
        <w:pStyle w:val="Normal1"/>
        <w:spacing w:after="0" w:line="360" w:lineRule="auto"/>
        <w:ind w:firstLineChars="200" w:firstLine="420"/>
        <w:textAlignment w:val="center"/>
        <w:rPr>
          <w:rFonts w:ascii="Times New Roman" w:hAnsi="Times New Roman" w:cs="Times New Roman"/>
        </w:rPr>
      </w:pPr>
      <w:r>
        <w:rPr>
          <w:rFonts w:ascii="Times New Roman" w:hAnsi="Times New Roman" w:cs="Times New Roman"/>
          <w:kern w:val="0"/>
          <w:szCs w:val="21"/>
        </w:rPr>
        <w:t>32.</w:t>
      </w:r>
      <w:r>
        <w:rPr>
          <w:rFonts w:ascii="Times New Roman" w:hAnsi="Times New Roman" w:cs="Times New Roman" w:hint="eastAsia"/>
          <w:kern w:val="0"/>
          <w:szCs w:val="21"/>
        </w:rPr>
        <w:t>（</w:t>
      </w:r>
      <w:r>
        <w:rPr>
          <w:rFonts w:ascii="Times New Roman" w:hAnsi="Times New Roman" w:cs="Times New Roman"/>
          <w:kern w:val="0"/>
          <w:szCs w:val="21"/>
        </w:rPr>
        <w:t>2019</w:t>
      </w:r>
      <w:r>
        <w:rPr>
          <w:rFonts w:ascii="Times New Roman" w:hAnsi="Times New Roman" w:cs="Times New Roman" w:hint="eastAsia"/>
          <w:kern w:val="0"/>
          <w:szCs w:val="21"/>
        </w:rPr>
        <w:t>天津，</w:t>
      </w:r>
      <w:r>
        <w:rPr>
          <w:rFonts w:ascii="Times New Roman" w:hAnsi="Times New Roman" w:cs="Times New Roman"/>
          <w:kern w:val="0"/>
          <w:szCs w:val="21"/>
        </w:rPr>
        <w:t>16</w:t>
      </w:r>
      <w:r>
        <w:rPr>
          <w:rFonts w:ascii="Times New Roman" w:hAnsi="Times New Roman" w:cs="Times New Roman" w:hint="eastAsia"/>
          <w:kern w:val="0"/>
          <w:szCs w:val="21"/>
        </w:rPr>
        <w:t>，填空）</w:t>
      </w:r>
      <w:r>
        <w:rPr>
          <w:rFonts w:ascii="Times New Roman" w:hAnsi="Times New Roman" w:cs="Times New Roman" w:hint="eastAsia"/>
        </w:rPr>
        <w:t>下列是与光学知识有关的诗句或成语：</w:t>
      </w:r>
      <w:r>
        <w:rPr>
          <w:rFonts w:ascii="宋体" w:hAnsi="宋体" w:hint="eastAsia"/>
        </w:rPr>
        <w:t>①</w:t>
      </w:r>
      <w:r>
        <w:rPr>
          <w:rFonts w:ascii="Times New Roman" w:hAnsi="Times New Roman" w:cs="Times New Roman" w:hint="eastAsia"/>
        </w:rPr>
        <w:t>立竿见影</w:t>
      </w:r>
      <w:r>
        <w:rPr>
          <w:rFonts w:ascii="宋体" w:hAnsi="宋体" w:hint="eastAsia"/>
        </w:rPr>
        <w:t>②</w:t>
      </w:r>
      <w:r>
        <w:rPr>
          <w:rFonts w:ascii="Times New Roman" w:hAnsi="Times New Roman" w:cs="Times New Roman" w:hint="eastAsia"/>
        </w:rPr>
        <w:t>潭清疑水浅</w:t>
      </w:r>
      <w:r>
        <w:rPr>
          <w:rFonts w:ascii="宋体" w:hAnsi="宋体" w:hint="eastAsia"/>
        </w:rPr>
        <w:t>③</w:t>
      </w:r>
      <w:r>
        <w:rPr>
          <w:rFonts w:ascii="Times New Roman" w:hAnsi="Times New Roman" w:cs="Times New Roman" w:hint="eastAsia"/>
        </w:rPr>
        <w:t>一叶障目。其中</w:t>
      </w:r>
      <w:r>
        <w:rPr>
          <w:rFonts w:ascii="Times New Roman" w:hAnsi="Times New Roman" w:cs="Times New Roman"/>
          <w:u w:val="single"/>
        </w:rPr>
        <w:t xml:space="preserve">      </w:t>
      </w:r>
      <w:r>
        <w:rPr>
          <w:rFonts w:ascii="Times New Roman" w:hAnsi="Times New Roman" w:cs="Times New Roman" w:hint="eastAsia"/>
        </w:rPr>
        <w:t>（填序号）与另外两个所描述的光现象形成的原因不同，它可以用光的</w:t>
      </w:r>
      <w:r>
        <w:rPr>
          <w:rFonts w:ascii="Times New Roman" w:hAnsi="Times New Roman" w:cs="Times New Roman"/>
          <w:u w:val="single"/>
        </w:rPr>
        <w:t xml:space="preserve">      </w:t>
      </w:r>
      <w:r>
        <w:rPr>
          <w:rFonts w:ascii="Times New Roman" w:hAnsi="Times New Roman" w:cs="Times New Roman" w:hint="eastAsia"/>
        </w:rPr>
        <w:t>解释。</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Times New Roman" w:hAnsi="Times New Roman" w:cs="Times New Roman" w:hint="eastAsia"/>
          <w:color w:val="FF0000"/>
          <w:kern w:val="0"/>
          <w:szCs w:val="21"/>
        </w:rPr>
        <w:t>【答案】（</w:t>
      </w:r>
      <w:r>
        <w:rPr>
          <w:rFonts w:ascii="Times New Roman" w:hAnsi="Times New Roman" w:cs="Times New Roman"/>
          <w:color w:val="FF0000"/>
          <w:kern w:val="0"/>
          <w:szCs w:val="21"/>
        </w:rPr>
        <w:t>1</w:t>
      </w:r>
      <w:r>
        <w:rPr>
          <w:rFonts w:ascii="Times New Roman" w:hAnsi="Times New Roman" w:cs="Times New Roman" w:hint="eastAsia"/>
          <w:color w:val="FF0000"/>
          <w:kern w:val="0"/>
          <w:szCs w:val="21"/>
        </w:rPr>
        <w:t>）</w:t>
      </w:r>
      <w:r>
        <w:rPr>
          <w:rFonts w:ascii="宋体" w:hAnsi="宋体" w:hint="eastAsia"/>
          <w:color w:val="FF0000"/>
          <w:kern w:val="0"/>
          <w:szCs w:val="21"/>
        </w:rPr>
        <w:t>②</w:t>
      </w:r>
      <w:r>
        <w:rPr>
          <w:rFonts w:ascii="Times New Roman" w:hAnsi="Times New Roman" w:cs="Times New Roman"/>
          <w:color w:val="FF0000"/>
          <w:kern w:val="0"/>
          <w:szCs w:val="21"/>
        </w:rPr>
        <w:t xml:space="preserve">  </w:t>
      </w:r>
      <w:r>
        <w:rPr>
          <w:rFonts w:ascii="Times New Roman" w:hAnsi="Times New Roman" w:cs="Times New Roman" w:hint="eastAsia"/>
          <w:color w:val="FF0000"/>
          <w:kern w:val="0"/>
          <w:szCs w:val="21"/>
        </w:rPr>
        <w:t>（</w:t>
      </w:r>
      <w:r>
        <w:rPr>
          <w:rFonts w:ascii="Times New Roman" w:hAnsi="Times New Roman" w:cs="Times New Roman"/>
          <w:color w:val="FF0000"/>
          <w:kern w:val="0"/>
          <w:szCs w:val="21"/>
        </w:rPr>
        <w:t>2</w:t>
      </w:r>
      <w:r>
        <w:rPr>
          <w:rFonts w:ascii="Times New Roman" w:hAnsi="Times New Roman" w:cs="Times New Roman" w:hint="eastAsia"/>
          <w:color w:val="FF0000"/>
          <w:kern w:val="0"/>
          <w:szCs w:val="21"/>
        </w:rPr>
        <w:t>）折射</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Times New Roman" w:hAnsi="Times New Roman" w:cs="Times New Roman" w:hint="eastAsia"/>
          <w:color w:val="FF0000"/>
          <w:kern w:val="0"/>
          <w:szCs w:val="21"/>
        </w:rPr>
        <w:t>【解析】</w:t>
      </w:r>
      <w:r>
        <w:rPr>
          <w:rFonts w:ascii="宋体" w:hAnsi="宋体" w:hint="eastAsia"/>
          <w:color w:val="FF0000"/>
          <w:kern w:val="0"/>
          <w:szCs w:val="21"/>
        </w:rPr>
        <w:t>①</w:t>
      </w:r>
      <w:r>
        <w:rPr>
          <w:rFonts w:ascii="Times New Roman" w:hAnsi="Times New Roman" w:cs="Times New Roman" w:hint="eastAsia"/>
          <w:color w:val="FF0000"/>
          <w:kern w:val="0"/>
          <w:szCs w:val="21"/>
        </w:rPr>
        <w:t>立竿见影：是影的形成，根据的是光的直线传播原理；</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宋体" w:hAnsi="宋体" w:hint="eastAsia"/>
          <w:color w:val="FF0000"/>
          <w:kern w:val="0"/>
          <w:szCs w:val="21"/>
        </w:rPr>
        <w:t>②</w:t>
      </w:r>
      <w:r>
        <w:rPr>
          <w:rFonts w:ascii="Times New Roman" w:hAnsi="Times New Roman" w:cs="Times New Roman" w:hint="eastAsia"/>
          <w:color w:val="FF0000"/>
          <w:kern w:val="0"/>
          <w:szCs w:val="21"/>
        </w:rPr>
        <w:t>潭清疑水浅：是折射光成像，根据的是光的折射定律；</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r>
        <w:rPr>
          <w:rFonts w:ascii="宋体" w:hAnsi="宋体" w:hint="eastAsia"/>
          <w:color w:val="FF0000"/>
          <w:kern w:val="0"/>
          <w:szCs w:val="21"/>
        </w:rPr>
        <w:t>③</w:t>
      </w:r>
      <w:r>
        <w:rPr>
          <w:rFonts w:ascii="Times New Roman" w:hAnsi="Times New Roman" w:cs="Times New Roman" w:hint="eastAsia"/>
          <w:color w:val="FF0000"/>
          <w:kern w:val="0"/>
          <w:szCs w:val="21"/>
        </w:rPr>
        <w:t>一叶障目：根据的是光的直线传播</w:t>
      </w:r>
      <w:r>
        <w:rPr>
          <w:rFonts w:ascii="Times New Roman" w:hAnsi="Times New Roman" w:cs="Times New Roman"/>
          <w:color w:val="FF0000"/>
          <w:kern w:val="0"/>
          <w:szCs w:val="21"/>
        </w:rPr>
        <w:t>.</w:t>
      </w:r>
    </w:p>
    <w:p w:rsidR="002F4348" w:rsidRDefault="002F4348" w:rsidP="002F4348">
      <w:pPr>
        <w:spacing w:after="0" w:line="360" w:lineRule="auto"/>
        <w:ind w:firstLineChars="200" w:firstLine="420"/>
        <w:jc w:val="left"/>
        <w:textAlignment w:val="center"/>
        <w:rPr>
          <w:color w:val="000000"/>
          <w:kern w:val="0"/>
          <w:szCs w:val="20"/>
        </w:rPr>
      </w:pPr>
      <w:r>
        <w:rPr>
          <w:szCs w:val="21"/>
        </w:rPr>
        <w:t>33.</w:t>
      </w:r>
      <w:r>
        <w:rPr>
          <w:rFonts w:hint="eastAsia"/>
          <w:szCs w:val="21"/>
        </w:rPr>
        <w:t>（</w:t>
      </w:r>
      <w:r>
        <w:rPr>
          <w:szCs w:val="21"/>
        </w:rPr>
        <w:t>2020</w:t>
      </w:r>
      <w:r>
        <w:rPr>
          <w:rFonts w:hint="eastAsia"/>
          <w:szCs w:val="21"/>
        </w:rPr>
        <w:t>天津，</w:t>
      </w:r>
      <w:r>
        <w:rPr>
          <w:szCs w:val="21"/>
        </w:rPr>
        <w:t>7</w:t>
      </w:r>
      <w:r>
        <w:rPr>
          <w:rFonts w:hint="eastAsia"/>
          <w:szCs w:val="21"/>
        </w:rPr>
        <w:t>）</w:t>
      </w:r>
      <w:r>
        <w:rPr>
          <w:rFonts w:hint="eastAsia"/>
          <w:color w:val="000000"/>
        </w:rPr>
        <w:t>我国的语言文字丰富多彩</w:t>
      </w:r>
      <w:r>
        <w:rPr>
          <w:rFonts w:ascii="MS Gothic" w:eastAsia="MS Gothic" w:hAnsi="MS Gothic" w:cs="MS Gothic" w:hint="eastAsia"/>
          <w:color w:val="000000"/>
        </w:rPr>
        <w:t>｡</w:t>
      </w:r>
      <w:r>
        <w:rPr>
          <w:rFonts w:ascii="宋体" w:hAnsi="宋体" w:cs="宋体" w:hint="eastAsia"/>
          <w:color w:val="000000"/>
        </w:rPr>
        <w:t>下列成语所描述的光现象与其成因对应正确的是（　　）</w:t>
      </w:r>
    </w:p>
    <w:p w:rsidR="002F4348" w:rsidRDefault="002F4348" w:rsidP="002F4348">
      <w:pPr>
        <w:spacing w:after="0" w:line="360" w:lineRule="auto"/>
        <w:ind w:firstLineChars="200" w:firstLine="420"/>
        <w:jc w:val="left"/>
        <w:textAlignment w:val="center"/>
        <w:rPr>
          <w:color w:val="000000"/>
        </w:rPr>
      </w:pPr>
      <w:r>
        <w:rPr>
          <w:color w:val="000000"/>
        </w:rPr>
        <w:t>A. “</w:t>
      </w:r>
      <w:r>
        <w:rPr>
          <w:rFonts w:hint="eastAsia"/>
          <w:color w:val="000000"/>
        </w:rPr>
        <w:t>镜花水月</w:t>
      </w:r>
      <w:r>
        <w:rPr>
          <w:color w:val="000000"/>
        </w:rPr>
        <w:t>”</w:t>
      </w:r>
      <w:r>
        <w:rPr>
          <w:rFonts w:eastAsia="Times New Roman"/>
          <w:color w:val="000000"/>
        </w:rPr>
        <w:t>——</w:t>
      </w:r>
      <w:r>
        <w:rPr>
          <w:rFonts w:hint="eastAsia"/>
          <w:color w:val="000000"/>
        </w:rPr>
        <w:t>光的折射</w:t>
      </w:r>
    </w:p>
    <w:p w:rsidR="002F4348" w:rsidRDefault="002F4348" w:rsidP="002F4348">
      <w:pPr>
        <w:spacing w:after="0" w:line="360" w:lineRule="auto"/>
        <w:ind w:firstLineChars="200" w:firstLine="420"/>
        <w:jc w:val="left"/>
        <w:textAlignment w:val="center"/>
        <w:rPr>
          <w:color w:val="000000"/>
        </w:rPr>
      </w:pPr>
      <w:r>
        <w:rPr>
          <w:color w:val="000000"/>
        </w:rPr>
        <w:t>B. “</w:t>
      </w:r>
      <w:r>
        <w:rPr>
          <w:rFonts w:hint="eastAsia"/>
          <w:color w:val="000000"/>
        </w:rPr>
        <w:t>一叶障目</w:t>
      </w:r>
      <w:r>
        <w:rPr>
          <w:color w:val="000000"/>
        </w:rPr>
        <w:t>”</w:t>
      </w:r>
      <w:r>
        <w:rPr>
          <w:rFonts w:eastAsia="Times New Roman"/>
          <w:color w:val="000000"/>
        </w:rPr>
        <w:t>——</w:t>
      </w:r>
      <w:r>
        <w:rPr>
          <w:rFonts w:hint="eastAsia"/>
          <w:color w:val="000000"/>
        </w:rPr>
        <w:t>光</w:t>
      </w:r>
      <w:r>
        <w:rPr>
          <w:noProof/>
          <w:color w:val="000000"/>
        </w:rPr>
        <w:drawing>
          <wp:inline distT="0" distB="0" distL="0" distR="0">
            <wp:extent cx="133350" cy="18097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折射</w:t>
      </w:r>
    </w:p>
    <w:p w:rsidR="002F4348" w:rsidRDefault="002F4348" w:rsidP="002F4348">
      <w:pPr>
        <w:spacing w:after="0" w:line="360" w:lineRule="auto"/>
        <w:ind w:firstLineChars="200" w:firstLine="420"/>
        <w:jc w:val="left"/>
        <w:textAlignment w:val="center"/>
        <w:rPr>
          <w:color w:val="000000"/>
        </w:rPr>
      </w:pPr>
      <w:r>
        <w:rPr>
          <w:color w:val="000000"/>
        </w:rPr>
        <w:t>C. “</w:t>
      </w:r>
      <w:r>
        <w:rPr>
          <w:rFonts w:hint="eastAsia"/>
          <w:color w:val="000000"/>
        </w:rPr>
        <w:t>立竿见影</w:t>
      </w:r>
      <w:r>
        <w:rPr>
          <w:color w:val="000000"/>
        </w:rPr>
        <w:t>”</w:t>
      </w:r>
      <w:r>
        <w:rPr>
          <w:rFonts w:eastAsia="Times New Roman"/>
          <w:color w:val="000000"/>
        </w:rPr>
        <w:t>——</w:t>
      </w:r>
      <w:r>
        <w:rPr>
          <w:rFonts w:hint="eastAsia"/>
          <w:color w:val="000000"/>
        </w:rPr>
        <w:t>光的直线传播</w:t>
      </w:r>
    </w:p>
    <w:p w:rsidR="002F4348" w:rsidRDefault="002F4348" w:rsidP="002F4348">
      <w:pPr>
        <w:spacing w:after="0" w:line="360" w:lineRule="auto"/>
        <w:ind w:firstLineChars="200" w:firstLine="420"/>
        <w:jc w:val="left"/>
        <w:textAlignment w:val="center"/>
        <w:rPr>
          <w:color w:val="000000"/>
        </w:rPr>
      </w:pPr>
      <w:r>
        <w:rPr>
          <w:color w:val="000000"/>
        </w:rPr>
        <w:t>D. “</w:t>
      </w:r>
      <w:r>
        <w:rPr>
          <w:rFonts w:hint="eastAsia"/>
          <w:color w:val="000000"/>
        </w:rPr>
        <w:t>海市蜃楼</w:t>
      </w:r>
      <w:r>
        <w:rPr>
          <w:color w:val="000000"/>
        </w:rPr>
        <w:t>”</w:t>
      </w:r>
      <w:r>
        <w:rPr>
          <w:rFonts w:eastAsia="Times New Roman"/>
          <w:color w:val="000000"/>
        </w:rPr>
        <w:t>——</w:t>
      </w:r>
      <w:r>
        <w:rPr>
          <w:rFonts w:hint="eastAsia"/>
          <w:color w:val="000000"/>
        </w:rPr>
        <w:t>光的直线传播</w:t>
      </w:r>
    </w:p>
    <w:p w:rsidR="002F4348" w:rsidRDefault="002F4348" w:rsidP="002F4348">
      <w:pPr>
        <w:spacing w:after="0" w:line="360" w:lineRule="auto"/>
        <w:ind w:firstLineChars="200" w:firstLine="420"/>
        <w:textAlignment w:val="center"/>
        <w:rPr>
          <w:color w:val="FF0000"/>
        </w:rPr>
      </w:pPr>
      <w:r>
        <w:rPr>
          <w:rFonts w:hint="eastAsia"/>
          <w:color w:val="FF0000"/>
        </w:rPr>
        <w:t>【答案】</w:t>
      </w:r>
      <w:r>
        <w:rPr>
          <w:color w:val="FF0000"/>
        </w:rPr>
        <w:t>C</w:t>
      </w:r>
    </w:p>
    <w:p w:rsidR="002F4348" w:rsidRDefault="002F4348" w:rsidP="002F4348">
      <w:pPr>
        <w:spacing w:after="0" w:line="360" w:lineRule="auto"/>
        <w:ind w:firstLineChars="200" w:firstLine="420"/>
        <w:textAlignment w:val="center"/>
        <w:rPr>
          <w:color w:val="FF0000"/>
        </w:rPr>
      </w:pPr>
      <w:r>
        <w:rPr>
          <w:rFonts w:hint="eastAsia"/>
          <w:color w:val="FF0000"/>
        </w:rPr>
        <w:lastRenderedPageBreak/>
        <w:t>【解析】</w:t>
      </w:r>
    </w:p>
    <w:p w:rsidR="002F4348" w:rsidRDefault="002F4348" w:rsidP="002F4348">
      <w:pPr>
        <w:spacing w:after="0" w:line="360" w:lineRule="auto"/>
        <w:ind w:firstLineChars="200" w:firstLine="420"/>
        <w:textAlignment w:val="center"/>
        <w:rPr>
          <w:color w:val="FF0000"/>
        </w:rPr>
      </w:pPr>
      <w:r>
        <w:rPr>
          <w:rFonts w:eastAsia="Times New Roman"/>
          <w:color w:val="FF0000"/>
        </w:rPr>
        <w:t>A</w:t>
      </w:r>
      <w:r>
        <w:rPr>
          <w:rFonts w:hint="eastAsia"/>
          <w:color w:val="FF0000"/>
        </w:rPr>
        <w:t>．镜花水月，是平面镜成像，是由光的反射形成的，故</w:t>
      </w:r>
      <w:r>
        <w:rPr>
          <w:rFonts w:eastAsia="Times New Roman"/>
          <w:color w:val="FF0000"/>
        </w:rPr>
        <w:t>A</w:t>
      </w:r>
      <w:r>
        <w:rPr>
          <w:rFonts w:hint="eastAsia"/>
          <w:color w:val="FF0000"/>
        </w:rPr>
        <w:t>错误；</w:t>
      </w:r>
    </w:p>
    <w:p w:rsidR="002F4348" w:rsidRDefault="002F4348" w:rsidP="002F4348">
      <w:pPr>
        <w:spacing w:after="0" w:line="360" w:lineRule="auto"/>
        <w:ind w:firstLineChars="200" w:firstLine="420"/>
        <w:jc w:val="left"/>
        <w:textAlignment w:val="center"/>
        <w:rPr>
          <w:color w:val="FF0000"/>
        </w:rPr>
      </w:pPr>
      <w:r>
        <w:rPr>
          <w:rFonts w:eastAsia="Times New Roman"/>
          <w:color w:val="FF0000"/>
        </w:rPr>
        <w:t>B</w:t>
      </w:r>
      <w:r>
        <w:rPr>
          <w:rFonts w:hint="eastAsia"/>
          <w:color w:val="FF0000"/>
        </w:rPr>
        <w:t>．一叶障目，是由于光的直线传播形成，故</w:t>
      </w:r>
      <w:r>
        <w:rPr>
          <w:rFonts w:eastAsia="Times New Roman"/>
          <w:color w:val="FF0000"/>
        </w:rPr>
        <w:t>B</w:t>
      </w:r>
      <w:r>
        <w:rPr>
          <w:rFonts w:hint="eastAsia"/>
          <w:color w:val="FF0000"/>
        </w:rPr>
        <w:t>错误；</w:t>
      </w:r>
    </w:p>
    <w:p w:rsidR="002F4348" w:rsidRDefault="002F4348" w:rsidP="002F4348">
      <w:pPr>
        <w:spacing w:after="0" w:line="360" w:lineRule="auto"/>
        <w:ind w:firstLineChars="200" w:firstLine="420"/>
        <w:jc w:val="left"/>
        <w:textAlignment w:val="center"/>
        <w:rPr>
          <w:color w:val="FF0000"/>
        </w:rPr>
      </w:pPr>
      <w:r>
        <w:rPr>
          <w:rFonts w:eastAsia="Times New Roman"/>
          <w:color w:val="FF0000"/>
        </w:rPr>
        <w:t>C</w:t>
      </w:r>
      <w:r>
        <w:rPr>
          <w:rFonts w:hint="eastAsia"/>
          <w:color w:val="FF0000"/>
        </w:rPr>
        <w:t>．立竿见影，影是由光的直线传播形成的，故</w:t>
      </w:r>
      <w:r>
        <w:rPr>
          <w:rFonts w:eastAsia="Times New Roman"/>
          <w:color w:val="FF0000"/>
        </w:rPr>
        <w:t>C</w:t>
      </w:r>
      <w:r>
        <w:rPr>
          <w:rFonts w:hint="eastAsia"/>
          <w:color w:val="FF0000"/>
        </w:rPr>
        <w:t>正确；</w:t>
      </w:r>
    </w:p>
    <w:p w:rsidR="002F4348" w:rsidRDefault="002F4348" w:rsidP="002F4348">
      <w:pPr>
        <w:spacing w:after="0" w:line="360" w:lineRule="auto"/>
        <w:ind w:firstLineChars="200" w:firstLine="420"/>
        <w:jc w:val="left"/>
        <w:textAlignment w:val="center"/>
        <w:rPr>
          <w:color w:val="FF0000"/>
        </w:rPr>
      </w:pPr>
      <w:r>
        <w:rPr>
          <w:rFonts w:eastAsia="Times New Roman"/>
          <w:color w:val="FF0000"/>
        </w:rPr>
        <w:t>D</w:t>
      </w:r>
      <w:r>
        <w:rPr>
          <w:rFonts w:hint="eastAsia"/>
          <w:color w:val="FF0000"/>
        </w:rPr>
        <w:t>．海市蜃楼，就由于光的折射形成的，故</w:t>
      </w:r>
      <w:r>
        <w:rPr>
          <w:rFonts w:eastAsia="Times New Roman"/>
          <w:color w:val="FF0000"/>
        </w:rPr>
        <w:t>D</w:t>
      </w:r>
      <w:r>
        <w:rPr>
          <w:rFonts w:hint="eastAsia"/>
          <w:color w:val="FF0000"/>
        </w:rPr>
        <w:t>错误。</w:t>
      </w:r>
    </w:p>
    <w:p w:rsidR="002F4348" w:rsidRDefault="002F4348" w:rsidP="002F4348">
      <w:pPr>
        <w:spacing w:after="0" w:line="360" w:lineRule="auto"/>
        <w:ind w:firstLineChars="200" w:firstLine="420"/>
        <w:jc w:val="left"/>
        <w:textAlignment w:val="center"/>
        <w:rPr>
          <w:color w:val="FF0000"/>
        </w:rPr>
      </w:pPr>
      <w:r>
        <w:rPr>
          <w:rFonts w:hint="eastAsia"/>
          <w:color w:val="FF0000"/>
        </w:rPr>
        <w:t>故选</w:t>
      </w:r>
      <w:r>
        <w:rPr>
          <w:rFonts w:eastAsia="Times New Roman"/>
          <w:color w:val="FF0000"/>
        </w:rPr>
        <w:t>C</w:t>
      </w:r>
      <w:r>
        <w:rPr>
          <w:rFonts w:hint="eastAsia"/>
          <w:color w:val="FF0000"/>
        </w:rPr>
        <w:t>。</w:t>
      </w:r>
    </w:p>
    <w:p w:rsidR="002F4348" w:rsidRDefault="002F4348" w:rsidP="002F4348">
      <w:pPr>
        <w:spacing w:after="0" w:line="360" w:lineRule="auto"/>
        <w:ind w:firstLineChars="200" w:firstLine="420"/>
        <w:jc w:val="left"/>
        <w:textAlignment w:val="center"/>
        <w:rPr>
          <w:color w:val="000000"/>
        </w:rPr>
      </w:pPr>
      <w:r>
        <w:rPr>
          <w:szCs w:val="21"/>
        </w:rPr>
        <w:t>34.</w:t>
      </w:r>
      <w:r>
        <w:rPr>
          <w:rFonts w:hint="eastAsia"/>
          <w:szCs w:val="21"/>
        </w:rPr>
        <w:t>（</w:t>
      </w:r>
      <w:r>
        <w:rPr>
          <w:szCs w:val="21"/>
        </w:rPr>
        <w:t>2020</w:t>
      </w:r>
      <w:r>
        <w:rPr>
          <w:rFonts w:hint="eastAsia"/>
          <w:szCs w:val="21"/>
        </w:rPr>
        <w:t>天津，</w:t>
      </w:r>
      <w:r>
        <w:rPr>
          <w:szCs w:val="21"/>
        </w:rPr>
        <w:t>14</w:t>
      </w:r>
      <w:r>
        <w:rPr>
          <w:rFonts w:hint="eastAsia"/>
          <w:szCs w:val="21"/>
        </w:rPr>
        <w:t>，填空）</w:t>
      </w:r>
      <w:r>
        <w:rPr>
          <w:rFonts w:hint="eastAsia"/>
          <w:color w:val="000000"/>
        </w:rPr>
        <w:t>小芳同学站在穿衣镜前</w:t>
      </w:r>
      <w:r>
        <w:rPr>
          <w:rFonts w:eastAsia="Times New Roman"/>
          <w:color w:val="000000"/>
        </w:rPr>
        <w:t>lm</w:t>
      </w:r>
      <w:r>
        <w:rPr>
          <w:rFonts w:hint="eastAsia"/>
          <w:color w:val="000000"/>
        </w:rPr>
        <w:t>处，镜中的像与她相距</w:t>
      </w:r>
      <w:r>
        <w:rPr>
          <w:color w:val="000000"/>
        </w:rPr>
        <w:t>_____</w:t>
      </w:r>
      <w:r>
        <w:rPr>
          <w:rFonts w:eastAsia="Times New Roman"/>
          <w:color w:val="000000"/>
        </w:rPr>
        <w:t>m</w:t>
      </w:r>
      <w:r>
        <w:rPr>
          <w:rFonts w:hint="eastAsia"/>
          <w:color w:val="000000"/>
        </w:rPr>
        <w:t>．当她远离穿衣镜时，像的大小</w:t>
      </w:r>
      <w:r>
        <w:rPr>
          <w:color w:val="000000"/>
        </w:rPr>
        <w:t>_____</w:t>
      </w:r>
      <w:r>
        <w:rPr>
          <w:rFonts w:hint="eastAsia"/>
          <w:color w:val="000000"/>
        </w:rPr>
        <w:t>（选填</w:t>
      </w:r>
      <w:r>
        <w:rPr>
          <w:color w:val="000000"/>
        </w:rPr>
        <w:t>“</w:t>
      </w:r>
      <w:r>
        <w:rPr>
          <w:rFonts w:hint="eastAsia"/>
          <w:color w:val="000000"/>
        </w:rPr>
        <w:t>变大</w:t>
      </w:r>
      <w:r>
        <w:rPr>
          <w:color w:val="000000"/>
        </w:rPr>
        <w:t>”“</w:t>
      </w:r>
      <w:r>
        <w:rPr>
          <w:rFonts w:hint="eastAsia"/>
          <w:color w:val="000000"/>
        </w:rPr>
        <w:t>变小</w:t>
      </w:r>
      <w:r>
        <w:rPr>
          <w:color w:val="000000"/>
        </w:rPr>
        <w:t>”</w:t>
      </w:r>
      <w:r>
        <w:rPr>
          <w:rFonts w:hint="eastAsia"/>
          <w:color w:val="000000"/>
        </w:rPr>
        <w:t>或</w:t>
      </w:r>
      <w:r>
        <w:rPr>
          <w:color w:val="000000"/>
        </w:rPr>
        <w:t>“</w:t>
      </w:r>
      <w:r>
        <w:rPr>
          <w:rFonts w:hint="eastAsia"/>
          <w:color w:val="000000"/>
        </w:rPr>
        <w:t>不变</w:t>
      </w:r>
      <w:r>
        <w:rPr>
          <w:color w:val="000000"/>
        </w:rPr>
        <w:t>”</w:t>
      </w:r>
      <w:r>
        <w:rPr>
          <w:rFonts w:hint="eastAsia"/>
          <w:color w:val="000000"/>
        </w:rPr>
        <w:t>）．</w:t>
      </w:r>
    </w:p>
    <w:p w:rsidR="002F4348" w:rsidRDefault="002F4348" w:rsidP="002F4348">
      <w:pPr>
        <w:spacing w:after="0" w:line="360" w:lineRule="auto"/>
        <w:ind w:firstLineChars="200" w:firstLine="420"/>
        <w:textAlignment w:val="center"/>
        <w:rPr>
          <w:color w:val="FF0000"/>
        </w:rPr>
      </w:pPr>
      <w:r>
        <w:rPr>
          <w:rFonts w:hint="eastAsia"/>
          <w:color w:val="FF0000"/>
        </w:rPr>
        <w:t>【答案】</w:t>
      </w:r>
      <w:r>
        <w:rPr>
          <w:rFonts w:eastAsia="Times New Roman"/>
          <w:color w:val="FF0000"/>
        </w:rPr>
        <w:t>2</w:t>
      </w:r>
      <w:r>
        <w:rPr>
          <w:rFonts w:hint="eastAsia"/>
          <w:color w:val="FF0000"/>
        </w:rPr>
        <w:t>；不变</w:t>
      </w:r>
    </w:p>
    <w:p w:rsidR="002F4348" w:rsidRDefault="002F4348" w:rsidP="002F4348">
      <w:pPr>
        <w:spacing w:after="0" w:line="360" w:lineRule="auto"/>
        <w:ind w:firstLineChars="200" w:firstLine="420"/>
        <w:textAlignment w:val="center"/>
        <w:rPr>
          <w:color w:val="FF0000"/>
        </w:rPr>
      </w:pPr>
      <w:r>
        <w:rPr>
          <w:rFonts w:hint="eastAsia"/>
          <w:color w:val="FF0000"/>
        </w:rPr>
        <w:t>【解析】</w:t>
      </w:r>
      <w:r>
        <w:rPr>
          <w:rFonts w:eastAsia="Times New Roman"/>
          <w:color w:val="FF0000"/>
        </w:rPr>
        <w:t>[1]</w:t>
      </w:r>
      <w:r>
        <w:rPr>
          <w:rFonts w:hint="eastAsia"/>
          <w:color w:val="FF0000"/>
        </w:rPr>
        <w:t>由平面镜成像特点知道，像和物距离平面镜的距离是相等的，所以，当小华距平面镜的距离是</w:t>
      </w:r>
      <w:r>
        <w:rPr>
          <w:rFonts w:eastAsia="Times New Roman"/>
          <w:color w:val="FF0000"/>
        </w:rPr>
        <w:t>1m</w:t>
      </w:r>
      <w:r>
        <w:rPr>
          <w:rFonts w:hint="eastAsia"/>
          <w:color w:val="FF0000"/>
        </w:rPr>
        <w:t>时，像与他之间的距离是：</w:t>
      </w:r>
      <w:r>
        <w:rPr>
          <w:rFonts w:eastAsia="Times New Roman"/>
          <w:color w:val="FF0000"/>
        </w:rPr>
        <w:t>1m×2</w:t>
      </w:r>
      <w:r>
        <w:rPr>
          <w:rFonts w:hint="eastAsia"/>
          <w:color w:val="FF0000"/>
        </w:rPr>
        <w:t>＝</w:t>
      </w:r>
      <w:r>
        <w:rPr>
          <w:rFonts w:eastAsia="Times New Roman"/>
          <w:color w:val="FF0000"/>
        </w:rPr>
        <w:t>2m</w:t>
      </w:r>
      <w:r>
        <w:rPr>
          <w:rFonts w:hint="eastAsia"/>
          <w:color w:val="FF0000"/>
        </w:rPr>
        <w:t>；</w:t>
      </w:r>
    </w:p>
    <w:p w:rsidR="002F4348" w:rsidRDefault="002F4348" w:rsidP="002F4348">
      <w:pPr>
        <w:spacing w:after="0" w:line="360" w:lineRule="auto"/>
        <w:ind w:firstLineChars="200" w:firstLine="420"/>
        <w:jc w:val="left"/>
        <w:textAlignment w:val="center"/>
        <w:rPr>
          <w:color w:val="FF0000"/>
        </w:rPr>
      </w:pPr>
      <w:r>
        <w:rPr>
          <w:rFonts w:eastAsia="Times New Roman"/>
          <w:color w:val="FF0000"/>
        </w:rPr>
        <w:t>[2]</w:t>
      </w:r>
      <w:r>
        <w:rPr>
          <w:rFonts w:hint="eastAsia"/>
          <w:color w:val="FF0000"/>
        </w:rPr>
        <w:t>平面镜所成的像与物体是等大的，当人远离平面镜时，视觉上感觉像在变小，但实际上像的大小并没有变．所以，若他远离平面镜后退</w:t>
      </w:r>
      <w:r>
        <w:rPr>
          <w:rFonts w:eastAsia="Times New Roman"/>
          <w:color w:val="FF0000"/>
        </w:rPr>
        <w:t>1m</w:t>
      </w:r>
      <w:r>
        <w:rPr>
          <w:rFonts w:hint="eastAsia"/>
          <w:color w:val="FF0000"/>
        </w:rPr>
        <w:t>，他在平面镜中像的大小不变。</w:t>
      </w:r>
    </w:p>
    <w:p w:rsidR="002F4348" w:rsidRDefault="002F4348" w:rsidP="002F4348">
      <w:pPr>
        <w:pStyle w:val="Normal1"/>
        <w:spacing w:after="0" w:line="360" w:lineRule="auto"/>
        <w:ind w:firstLineChars="200" w:firstLine="420"/>
        <w:jc w:val="left"/>
        <w:textAlignment w:val="center"/>
        <w:rPr>
          <w:rFonts w:ascii="Times New Roman" w:hAnsi="Times New Roman" w:cs="Times New Roman"/>
          <w:color w:val="FF0000"/>
          <w:kern w:val="0"/>
          <w:szCs w:val="21"/>
        </w:rPr>
      </w:pPr>
    </w:p>
    <w:p w:rsidR="00CA1B7E" w:rsidRPr="002F4348" w:rsidRDefault="00CA1B7E" w:rsidP="00BC2911"/>
    <w:sectPr w:rsidR="00CA1B7E" w:rsidRPr="002F4348" w:rsidSect="00D3356F">
      <w:headerReference w:type="default" r:id="rId35"/>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473" w:rsidRDefault="00A81473" w:rsidP="00D3356F">
      <w:pPr>
        <w:spacing w:after="0" w:line="240" w:lineRule="auto"/>
      </w:pPr>
      <w:r>
        <w:separator/>
      </w:r>
    </w:p>
  </w:endnote>
  <w:endnote w:type="continuationSeparator" w:id="0">
    <w:p w:rsidR="00A81473" w:rsidRDefault="00A81473" w:rsidP="00D33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Arial Unicode MS"/>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473" w:rsidRDefault="00A81473" w:rsidP="00D3356F">
      <w:pPr>
        <w:spacing w:after="0" w:line="240" w:lineRule="auto"/>
      </w:pPr>
      <w:r>
        <w:separator/>
      </w:r>
    </w:p>
  </w:footnote>
  <w:footnote w:type="continuationSeparator" w:id="0">
    <w:p w:rsidR="00A81473" w:rsidRDefault="00A81473" w:rsidP="00D335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56F" w:rsidRDefault="00D3356F">
    <w:pPr>
      <w:pStyle w:val="a3"/>
    </w:pPr>
    <w:r w:rsidRPr="00D3356F">
      <w:rPr>
        <w:rFonts w:hint="eastAsia"/>
      </w:rPr>
      <w:t>天津市</w:t>
    </w:r>
    <w:r w:rsidRPr="00D3356F">
      <w:rPr>
        <w:rFonts w:hint="eastAsia"/>
      </w:rPr>
      <w:t>2005-2020</w:t>
    </w:r>
    <w:r>
      <w:rPr>
        <w:rFonts w:hint="eastAsia"/>
      </w:rPr>
      <w:t>年中考物理真题分类汇编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A25FF4"/>
    <w:multiLevelType w:val="singleLevel"/>
    <w:tmpl w:val="A0A25FF4"/>
    <w:lvl w:ilvl="0">
      <w:start w:val="1"/>
      <w:numFmt w:val="upperLetter"/>
      <w:suff w:val="nothing"/>
      <w:lvlText w:val="%1．"/>
      <w:lvlJc w:val="left"/>
      <w:pPr>
        <w:ind w:left="0" w:firstLine="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3EA"/>
    <w:rsid w:val="000D43EA"/>
    <w:rsid w:val="002F4348"/>
    <w:rsid w:val="002F71F3"/>
    <w:rsid w:val="00365F4E"/>
    <w:rsid w:val="00695B94"/>
    <w:rsid w:val="00A81473"/>
    <w:rsid w:val="00B35531"/>
    <w:rsid w:val="00BC2911"/>
    <w:rsid w:val="00CA1B7E"/>
    <w:rsid w:val="00D3356F"/>
    <w:rsid w:val="00F53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56F"/>
    <w:pPr>
      <w:widowControl w:val="0"/>
      <w:spacing w:after="200" w:line="276"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356F"/>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356F"/>
    <w:rPr>
      <w:sz w:val="18"/>
      <w:szCs w:val="18"/>
    </w:rPr>
  </w:style>
  <w:style w:type="paragraph" w:styleId="a4">
    <w:name w:val="footer"/>
    <w:basedOn w:val="a"/>
    <w:link w:val="Char0"/>
    <w:uiPriority w:val="99"/>
    <w:unhideWhenUsed/>
    <w:rsid w:val="00D3356F"/>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356F"/>
    <w:rPr>
      <w:sz w:val="18"/>
      <w:szCs w:val="18"/>
    </w:rPr>
  </w:style>
  <w:style w:type="paragraph" w:customStyle="1" w:styleId="Normal1">
    <w:name w:val="Normal_1"/>
    <w:qFormat/>
    <w:rsid w:val="00D3356F"/>
    <w:pPr>
      <w:widowControl w:val="0"/>
      <w:spacing w:after="200" w:line="276" w:lineRule="auto"/>
      <w:jc w:val="both"/>
    </w:pPr>
    <w:rPr>
      <w:rFonts w:ascii="Time New Romans" w:eastAsia="宋体" w:hAnsi="Time New Romans" w:cs="宋体"/>
    </w:rPr>
  </w:style>
  <w:style w:type="paragraph" w:styleId="a5">
    <w:name w:val="Balloon Text"/>
    <w:basedOn w:val="a"/>
    <w:link w:val="Char1"/>
    <w:uiPriority w:val="99"/>
    <w:semiHidden/>
    <w:unhideWhenUsed/>
    <w:rsid w:val="00D3356F"/>
    <w:pPr>
      <w:spacing w:after="0" w:line="240" w:lineRule="auto"/>
    </w:pPr>
    <w:rPr>
      <w:sz w:val="18"/>
      <w:szCs w:val="18"/>
    </w:rPr>
  </w:style>
  <w:style w:type="character" w:customStyle="1" w:styleId="Char1">
    <w:name w:val="批注框文本 Char"/>
    <w:basedOn w:val="a0"/>
    <w:link w:val="a5"/>
    <w:uiPriority w:val="99"/>
    <w:semiHidden/>
    <w:rsid w:val="00D3356F"/>
    <w:rPr>
      <w:rFonts w:ascii="Times New Roman" w:eastAsia="宋体" w:hAnsi="Times New Roman" w:cs="Times New Roman"/>
      <w:sz w:val="18"/>
      <w:szCs w:val="18"/>
    </w:rPr>
  </w:style>
  <w:style w:type="paragraph" w:customStyle="1" w:styleId="DefaultParagraph">
    <w:name w:val="DefaultParagraph"/>
    <w:rsid w:val="00695B94"/>
    <w:pPr>
      <w:spacing w:after="200" w:line="276" w:lineRule="auto"/>
    </w:pPr>
    <w:rPr>
      <w:rFonts w:ascii="Time New Romans" w:eastAsia="宋体" w:hAnsi="Time New Romans" w:cs="宋体"/>
    </w:rPr>
  </w:style>
  <w:style w:type="paragraph" w:styleId="a6">
    <w:name w:val="List Paragraph"/>
    <w:basedOn w:val="a"/>
    <w:uiPriority w:val="34"/>
    <w:qFormat/>
    <w:rsid w:val="00B35531"/>
    <w:pPr>
      <w:spacing w:line="240" w:lineRule="auto"/>
      <w:ind w:firstLineChars="200" w:firstLine="420"/>
    </w:pPr>
  </w:style>
  <w:style w:type="paragraph" w:styleId="a7">
    <w:name w:val="Normal (Web)"/>
    <w:basedOn w:val="a"/>
    <w:unhideWhenUsed/>
    <w:rsid w:val="00BC2911"/>
    <w:pPr>
      <w:adjustRightInd w:val="0"/>
      <w:spacing w:line="312" w:lineRule="atLeast"/>
    </w:pPr>
    <w:rPr>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56F"/>
    <w:pPr>
      <w:widowControl w:val="0"/>
      <w:spacing w:after="200" w:line="276"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356F"/>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356F"/>
    <w:rPr>
      <w:sz w:val="18"/>
      <w:szCs w:val="18"/>
    </w:rPr>
  </w:style>
  <w:style w:type="paragraph" w:styleId="a4">
    <w:name w:val="footer"/>
    <w:basedOn w:val="a"/>
    <w:link w:val="Char0"/>
    <w:uiPriority w:val="99"/>
    <w:unhideWhenUsed/>
    <w:rsid w:val="00D3356F"/>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356F"/>
    <w:rPr>
      <w:sz w:val="18"/>
      <w:szCs w:val="18"/>
    </w:rPr>
  </w:style>
  <w:style w:type="paragraph" w:customStyle="1" w:styleId="Normal1">
    <w:name w:val="Normal_1"/>
    <w:qFormat/>
    <w:rsid w:val="00D3356F"/>
    <w:pPr>
      <w:widowControl w:val="0"/>
      <w:spacing w:after="200" w:line="276" w:lineRule="auto"/>
      <w:jc w:val="both"/>
    </w:pPr>
    <w:rPr>
      <w:rFonts w:ascii="Time New Romans" w:eastAsia="宋体" w:hAnsi="Time New Romans" w:cs="宋体"/>
    </w:rPr>
  </w:style>
  <w:style w:type="paragraph" w:styleId="a5">
    <w:name w:val="Balloon Text"/>
    <w:basedOn w:val="a"/>
    <w:link w:val="Char1"/>
    <w:uiPriority w:val="99"/>
    <w:semiHidden/>
    <w:unhideWhenUsed/>
    <w:rsid w:val="00D3356F"/>
    <w:pPr>
      <w:spacing w:after="0" w:line="240" w:lineRule="auto"/>
    </w:pPr>
    <w:rPr>
      <w:sz w:val="18"/>
      <w:szCs w:val="18"/>
    </w:rPr>
  </w:style>
  <w:style w:type="character" w:customStyle="1" w:styleId="Char1">
    <w:name w:val="批注框文本 Char"/>
    <w:basedOn w:val="a0"/>
    <w:link w:val="a5"/>
    <w:uiPriority w:val="99"/>
    <w:semiHidden/>
    <w:rsid w:val="00D3356F"/>
    <w:rPr>
      <w:rFonts w:ascii="Times New Roman" w:eastAsia="宋体" w:hAnsi="Times New Roman" w:cs="Times New Roman"/>
      <w:sz w:val="18"/>
      <w:szCs w:val="18"/>
    </w:rPr>
  </w:style>
  <w:style w:type="paragraph" w:customStyle="1" w:styleId="DefaultParagraph">
    <w:name w:val="DefaultParagraph"/>
    <w:rsid w:val="00695B94"/>
    <w:pPr>
      <w:spacing w:after="200" w:line="276" w:lineRule="auto"/>
    </w:pPr>
    <w:rPr>
      <w:rFonts w:ascii="Time New Romans" w:eastAsia="宋体" w:hAnsi="Time New Romans" w:cs="宋体"/>
    </w:rPr>
  </w:style>
  <w:style w:type="paragraph" w:styleId="a6">
    <w:name w:val="List Paragraph"/>
    <w:basedOn w:val="a"/>
    <w:uiPriority w:val="34"/>
    <w:qFormat/>
    <w:rsid w:val="00B35531"/>
    <w:pPr>
      <w:spacing w:line="240" w:lineRule="auto"/>
      <w:ind w:firstLineChars="200" w:firstLine="420"/>
    </w:pPr>
  </w:style>
  <w:style w:type="paragraph" w:styleId="a7">
    <w:name w:val="Normal (Web)"/>
    <w:basedOn w:val="a"/>
    <w:unhideWhenUsed/>
    <w:rsid w:val="00BC2911"/>
    <w:pPr>
      <w:adjustRightInd w:val="0"/>
      <w:spacing w:line="312" w:lineRule="atLeast"/>
    </w:pPr>
    <w:rPr>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510502">
      <w:bodyDiv w:val="1"/>
      <w:marLeft w:val="0"/>
      <w:marRight w:val="0"/>
      <w:marTop w:val="0"/>
      <w:marBottom w:val="0"/>
      <w:divBdr>
        <w:top w:val="none" w:sz="0" w:space="0" w:color="auto"/>
        <w:left w:val="none" w:sz="0" w:space="0" w:color="auto"/>
        <w:bottom w:val="none" w:sz="0" w:space="0" w:color="auto"/>
        <w:right w:val="none" w:sz="0" w:space="0" w:color="auto"/>
      </w:divBdr>
    </w:div>
    <w:div w:id="203811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4.png"/><Relationship Id="rId3" Type="http://schemas.microsoft.com/office/2007/relationships/stylesWithEffects" Target="stylesWithEffects.xml"/><Relationship Id="rId21" Type="http://schemas.openxmlformats.org/officeDocument/2006/relationships/image" Target="media/image10.png"/><Relationship Id="rId34"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https://gss0.baidu.com/7LsWdDW5_xN3otqbppnN2DJv/doc/pic/item/a9d3fd1f4134970a47bb13329dcad1c8a6865de6.jpg" TargetMode="External"/><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https://iknow-pic.cdn.bcebos.com/2f738bd4b31c8701e56d4b57247f9e2f0608ffac" TargetMode="External"/><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jpe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1059</Words>
  <Characters>6042</Characters>
  <Application>Microsoft Office Word</Application>
  <DocSecurity>0</DocSecurity>
  <Lines>50</Lines>
  <Paragraphs>14</Paragraphs>
  <ScaleCrop>false</ScaleCrop>
  <Company>China</Company>
  <LinksUpToDate>false</LinksUpToDate>
  <CharactersWithSpaces>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2020-11-01T01:41:00Z</dcterms:created>
  <dcterms:modified xsi:type="dcterms:W3CDTF">2020-11-01T01:41:00Z</dcterms:modified>
</cp:coreProperties>
</file>